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950" w:rsidRPr="00455EFA" w:rsidRDefault="005D55B4" w:rsidP="005D55B4">
      <w:pPr>
        <w:pStyle w:val="ConsNormal"/>
        <w:widowControl/>
        <w:ind w:left="4236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6950" w:rsidRPr="00455EFA">
        <w:rPr>
          <w:rFonts w:ascii="Times New Roman" w:hAnsi="Times New Roman" w:cs="Times New Roman"/>
          <w:sz w:val="28"/>
          <w:szCs w:val="28"/>
        </w:rPr>
        <w:t>Приложение</w:t>
      </w:r>
    </w:p>
    <w:p w:rsidR="005D55B4" w:rsidRDefault="005D55B4" w:rsidP="005D55B4">
      <w:pPr>
        <w:pStyle w:val="ConsNormal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96950" w:rsidRPr="00455EF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D55B4" w:rsidRDefault="005D55B4" w:rsidP="005D55B4">
      <w:pPr>
        <w:pStyle w:val="ConsNormal"/>
        <w:widowControl/>
        <w:ind w:left="4956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администрации города</w:t>
      </w:r>
    </w:p>
    <w:p w:rsidR="00E96950" w:rsidRDefault="005D55B4" w:rsidP="005D55B4">
      <w:pPr>
        <w:pStyle w:val="ConsNormal"/>
        <w:widowControl/>
        <w:ind w:left="4956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6950">
        <w:rPr>
          <w:rFonts w:ascii="Times New Roman" w:hAnsi="Times New Roman" w:cs="Times New Roman"/>
          <w:sz w:val="28"/>
          <w:szCs w:val="28"/>
        </w:rPr>
        <w:t>от __________</w:t>
      </w:r>
      <w:r w:rsidR="004C2F06">
        <w:rPr>
          <w:rFonts w:ascii="Times New Roman" w:hAnsi="Times New Roman" w:cs="Times New Roman"/>
          <w:sz w:val="28"/>
          <w:szCs w:val="28"/>
        </w:rPr>
        <w:t>________</w:t>
      </w:r>
      <w:r w:rsidR="00E96950">
        <w:rPr>
          <w:rFonts w:ascii="Times New Roman" w:hAnsi="Times New Roman" w:cs="Times New Roman"/>
          <w:sz w:val="28"/>
          <w:szCs w:val="28"/>
        </w:rPr>
        <w:t xml:space="preserve"> № </w:t>
      </w:r>
      <w:r w:rsidR="00B64B9C">
        <w:rPr>
          <w:rFonts w:ascii="Times New Roman" w:hAnsi="Times New Roman" w:cs="Times New Roman"/>
          <w:sz w:val="28"/>
          <w:szCs w:val="28"/>
        </w:rPr>
        <w:t>__</w:t>
      </w:r>
      <w:r w:rsidR="00E96950">
        <w:rPr>
          <w:rFonts w:ascii="Times New Roman" w:hAnsi="Times New Roman" w:cs="Times New Roman"/>
          <w:sz w:val="28"/>
          <w:szCs w:val="28"/>
        </w:rPr>
        <w:t>__</w:t>
      </w:r>
      <w:r w:rsidR="00B64B9C">
        <w:rPr>
          <w:rFonts w:ascii="Times New Roman" w:hAnsi="Times New Roman" w:cs="Times New Roman"/>
          <w:sz w:val="28"/>
          <w:szCs w:val="28"/>
        </w:rPr>
        <w:t>_</w:t>
      </w:r>
    </w:p>
    <w:p w:rsidR="00E96950" w:rsidRPr="00455EFA" w:rsidRDefault="00E96950" w:rsidP="00E9695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C2F06" w:rsidRDefault="004C2F06" w:rsidP="00E9695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1856" w:rsidRDefault="00A31856" w:rsidP="00E9695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6950" w:rsidRDefault="00E96950" w:rsidP="00E9695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96950" w:rsidRDefault="00E96950" w:rsidP="00E9695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допустимые концентрации загрязняющих веществ</w:t>
      </w:r>
      <w:r w:rsidRPr="00455E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950" w:rsidRDefault="00E96950" w:rsidP="00E9695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принимаемых в системы канализации г</w:t>
      </w:r>
      <w:r w:rsidR="005D55B4">
        <w:rPr>
          <w:rFonts w:ascii="Times New Roman" w:hAnsi="Times New Roman" w:cs="Times New Roman"/>
          <w:sz w:val="28"/>
          <w:szCs w:val="28"/>
        </w:rPr>
        <w:t xml:space="preserve">орода </w:t>
      </w:r>
      <w:r>
        <w:rPr>
          <w:rFonts w:ascii="Times New Roman" w:hAnsi="Times New Roman" w:cs="Times New Roman"/>
          <w:sz w:val="28"/>
          <w:szCs w:val="28"/>
        </w:rPr>
        <w:t>Барнаула</w:t>
      </w:r>
    </w:p>
    <w:p w:rsidR="00E96950" w:rsidRDefault="00E96950" w:rsidP="00E96950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2835"/>
      </w:tblGrid>
      <w:tr w:rsidR="00C3406A" w:rsidTr="007F3567">
        <w:tc>
          <w:tcPr>
            <w:tcW w:w="704" w:type="dxa"/>
          </w:tcPr>
          <w:p w:rsidR="00C3406A" w:rsidRDefault="00C3406A" w:rsidP="0056731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3406A" w:rsidRDefault="00C3406A" w:rsidP="0056731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54" w:type="dxa"/>
          </w:tcPr>
          <w:p w:rsidR="00C3406A" w:rsidRDefault="00C3406A" w:rsidP="0056731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загрязняющего вещества</w:t>
            </w:r>
          </w:p>
        </w:tc>
        <w:tc>
          <w:tcPr>
            <w:tcW w:w="2835" w:type="dxa"/>
          </w:tcPr>
          <w:p w:rsidR="00C3406A" w:rsidRDefault="007F3567" w:rsidP="0056731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Норматив,</w:t>
            </w:r>
            <w:r w:rsidR="00C3406A">
              <w:rPr>
                <w:rFonts w:ascii="Times New Roman" w:hAnsi="Times New Roman" w:cs="Times New Roman"/>
                <w:sz w:val="28"/>
                <w:szCs w:val="28"/>
              </w:rPr>
              <w:t xml:space="preserve"> мг/дм</w:t>
            </w:r>
            <w:r w:rsidR="00C3406A" w:rsidRPr="00C3406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C3406A" w:rsidTr="007F3567">
        <w:tc>
          <w:tcPr>
            <w:tcW w:w="704" w:type="dxa"/>
          </w:tcPr>
          <w:p w:rsidR="00C3406A" w:rsidRDefault="00C3406A" w:rsidP="00C3406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C3406A" w:rsidRDefault="00AA0849" w:rsidP="0056731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3406A" w:rsidRPr="003A51D6">
              <w:rPr>
                <w:rFonts w:ascii="Times New Roman" w:hAnsi="Times New Roman" w:cs="Times New Roman"/>
                <w:sz w:val="28"/>
                <w:szCs w:val="28"/>
              </w:rPr>
              <w:t xml:space="preserve">звешенные вещества           </w:t>
            </w:r>
          </w:p>
        </w:tc>
        <w:tc>
          <w:tcPr>
            <w:tcW w:w="2835" w:type="dxa"/>
          </w:tcPr>
          <w:p w:rsidR="00C3406A" w:rsidRDefault="00C3406A" w:rsidP="0056731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3406A" w:rsidTr="007F3567">
        <w:tc>
          <w:tcPr>
            <w:tcW w:w="704" w:type="dxa"/>
          </w:tcPr>
          <w:p w:rsidR="00C3406A" w:rsidRDefault="00C3406A" w:rsidP="00C3406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C3406A" w:rsidRDefault="00AA0849" w:rsidP="0056731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406A">
              <w:rPr>
                <w:rFonts w:ascii="Times New Roman" w:hAnsi="Times New Roman" w:cs="Times New Roman"/>
                <w:sz w:val="28"/>
                <w:szCs w:val="28"/>
              </w:rPr>
              <w:t>ефтепродукты</w:t>
            </w:r>
          </w:p>
        </w:tc>
        <w:tc>
          <w:tcPr>
            <w:tcW w:w="2835" w:type="dxa"/>
          </w:tcPr>
          <w:p w:rsidR="00C3406A" w:rsidRDefault="00C3406A" w:rsidP="00C340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</w:tr>
      <w:tr w:rsidR="00C3406A" w:rsidTr="007F3567">
        <w:tc>
          <w:tcPr>
            <w:tcW w:w="704" w:type="dxa"/>
          </w:tcPr>
          <w:p w:rsidR="00C3406A" w:rsidRDefault="00C3406A" w:rsidP="00C3406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C3406A" w:rsidRDefault="00D23445" w:rsidP="0056731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Химическое потребление кислорода (ХПК)</w:t>
            </w:r>
            <w:r w:rsidR="00C3406A" w:rsidRPr="003A51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2835" w:type="dxa"/>
          </w:tcPr>
          <w:p w:rsidR="00C3406A" w:rsidRDefault="00C3406A" w:rsidP="0056731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</w:tr>
      <w:tr w:rsidR="00C3406A" w:rsidTr="007F3567">
        <w:tc>
          <w:tcPr>
            <w:tcW w:w="704" w:type="dxa"/>
          </w:tcPr>
          <w:p w:rsidR="00C3406A" w:rsidRDefault="00C3406A" w:rsidP="00C3406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C3406A" w:rsidRDefault="00D23445" w:rsidP="00D234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Биохимическое потребление кислорода (БПК5)</w:t>
            </w:r>
            <w:r w:rsidR="00C3406A" w:rsidRPr="003A51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2835" w:type="dxa"/>
          </w:tcPr>
          <w:p w:rsidR="00C3406A" w:rsidRDefault="00C3406A" w:rsidP="0056731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Pr="003A51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3406A" w:rsidTr="007F3567">
        <w:tc>
          <w:tcPr>
            <w:tcW w:w="704" w:type="dxa"/>
          </w:tcPr>
          <w:p w:rsidR="00C3406A" w:rsidRDefault="00C3406A" w:rsidP="00C3406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C3406A" w:rsidRPr="003A51D6" w:rsidRDefault="00AA0849" w:rsidP="0056731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3406A">
              <w:rPr>
                <w:rFonts w:ascii="Times New Roman" w:hAnsi="Times New Roman" w:cs="Times New Roman"/>
                <w:sz w:val="28"/>
                <w:szCs w:val="28"/>
              </w:rPr>
              <w:t>лориды</w:t>
            </w:r>
            <w:r w:rsidR="00C3406A" w:rsidRPr="003A51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835" w:type="dxa"/>
          </w:tcPr>
          <w:p w:rsidR="00C3406A" w:rsidRDefault="00C3406A" w:rsidP="0056731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C3406A" w:rsidTr="007F3567">
        <w:tc>
          <w:tcPr>
            <w:tcW w:w="704" w:type="dxa"/>
          </w:tcPr>
          <w:p w:rsidR="00C3406A" w:rsidRDefault="00C3406A" w:rsidP="00C3406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C3406A" w:rsidRPr="003A51D6" w:rsidRDefault="00AA0849" w:rsidP="0056731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3406A">
              <w:rPr>
                <w:rFonts w:ascii="Times New Roman" w:hAnsi="Times New Roman" w:cs="Times New Roman"/>
                <w:sz w:val="28"/>
                <w:szCs w:val="28"/>
              </w:rPr>
              <w:t>осфаты по фосфору</w:t>
            </w:r>
            <w:r w:rsidR="00C3406A" w:rsidRPr="003A51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2835" w:type="dxa"/>
          </w:tcPr>
          <w:p w:rsidR="00C3406A" w:rsidRDefault="00C3406A" w:rsidP="0056731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2,74 </w:t>
            </w:r>
            <w:r w:rsidRPr="003A51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</w:tr>
      <w:tr w:rsidR="00C3406A" w:rsidTr="007F3567">
        <w:tc>
          <w:tcPr>
            <w:tcW w:w="704" w:type="dxa"/>
          </w:tcPr>
          <w:p w:rsidR="00C3406A" w:rsidRDefault="00C3406A" w:rsidP="00C3406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C3406A" w:rsidRPr="003A51D6" w:rsidRDefault="00C3406A" w:rsidP="0056731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Аммоний-ион (в пересчете на азот аммонийный)</w:t>
            </w:r>
            <w:r w:rsidR="00AA0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3406A" w:rsidRDefault="00C3406A" w:rsidP="0056731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  <w:r w:rsidRPr="003A51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</w:tr>
      <w:tr w:rsidR="00C3406A" w:rsidTr="007F3567">
        <w:tc>
          <w:tcPr>
            <w:tcW w:w="704" w:type="dxa"/>
          </w:tcPr>
          <w:p w:rsidR="00C3406A" w:rsidRDefault="00C3406A" w:rsidP="00C3406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4" w:type="dxa"/>
          </w:tcPr>
          <w:p w:rsidR="00C3406A" w:rsidRPr="003A51D6" w:rsidRDefault="007F3567" w:rsidP="007F356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Оп-10, СПАВ (синтетические </w:t>
            </w:r>
            <w:r w:rsidR="00D23445">
              <w:rPr>
                <w:rFonts w:ascii="Times New Roman" w:hAnsi="Times New Roman" w:cs="Times New Roman"/>
                <w:sz w:val="28"/>
                <w:szCs w:val="28"/>
              </w:rPr>
              <w:t>поверхностно-активные вещества)</w:t>
            </w:r>
          </w:p>
        </w:tc>
        <w:tc>
          <w:tcPr>
            <w:tcW w:w="2835" w:type="dxa"/>
          </w:tcPr>
          <w:p w:rsidR="00C3406A" w:rsidRDefault="00C3406A" w:rsidP="0056731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3,66</w:t>
            </w:r>
            <w:r w:rsidRPr="003A51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</w:tr>
      <w:tr w:rsidR="00C3406A" w:rsidTr="007F3567">
        <w:tc>
          <w:tcPr>
            <w:tcW w:w="704" w:type="dxa"/>
          </w:tcPr>
          <w:p w:rsidR="00C3406A" w:rsidRDefault="00C3406A" w:rsidP="00C3406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4" w:type="dxa"/>
          </w:tcPr>
          <w:p w:rsidR="00C3406A" w:rsidRDefault="00AA0849" w:rsidP="0056731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C3406A">
              <w:rPr>
                <w:rFonts w:ascii="Times New Roman" w:hAnsi="Times New Roman" w:cs="Times New Roman"/>
                <w:sz w:val="28"/>
                <w:szCs w:val="28"/>
              </w:rPr>
              <w:t>елезо</w:t>
            </w:r>
          </w:p>
        </w:tc>
        <w:tc>
          <w:tcPr>
            <w:tcW w:w="2835" w:type="dxa"/>
          </w:tcPr>
          <w:p w:rsidR="00C3406A" w:rsidRDefault="00C3406A" w:rsidP="0056731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  <w:r w:rsidRPr="003A51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</w:tr>
      <w:tr w:rsidR="00C3406A" w:rsidTr="007F3567">
        <w:tc>
          <w:tcPr>
            <w:tcW w:w="704" w:type="dxa"/>
          </w:tcPr>
          <w:p w:rsidR="00C3406A" w:rsidRDefault="00C3406A" w:rsidP="00C3406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4" w:type="dxa"/>
          </w:tcPr>
          <w:p w:rsidR="00C3406A" w:rsidRPr="003A51D6" w:rsidRDefault="00AA0849" w:rsidP="00C34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3406A">
              <w:rPr>
                <w:rFonts w:ascii="Times New Roman" w:hAnsi="Times New Roman" w:cs="Times New Roman"/>
                <w:sz w:val="28"/>
                <w:szCs w:val="28"/>
              </w:rPr>
              <w:t>едь</w:t>
            </w:r>
          </w:p>
        </w:tc>
        <w:tc>
          <w:tcPr>
            <w:tcW w:w="2835" w:type="dxa"/>
          </w:tcPr>
          <w:p w:rsidR="00C3406A" w:rsidRPr="003A51D6" w:rsidRDefault="00C3406A" w:rsidP="0056731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0,012</w:t>
            </w:r>
            <w:r w:rsidRPr="003A51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</w:tr>
      <w:tr w:rsidR="00C3406A" w:rsidTr="007F3567">
        <w:tc>
          <w:tcPr>
            <w:tcW w:w="704" w:type="dxa"/>
          </w:tcPr>
          <w:p w:rsidR="00C3406A" w:rsidRDefault="00C3406A" w:rsidP="00C3406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4" w:type="dxa"/>
          </w:tcPr>
          <w:p w:rsidR="00C3406A" w:rsidRPr="003A51D6" w:rsidRDefault="00AA0849" w:rsidP="0056731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C3406A">
              <w:rPr>
                <w:rFonts w:ascii="Times New Roman" w:hAnsi="Times New Roman" w:cs="Times New Roman"/>
                <w:sz w:val="28"/>
                <w:szCs w:val="28"/>
              </w:rPr>
              <w:t>инк</w:t>
            </w:r>
          </w:p>
        </w:tc>
        <w:tc>
          <w:tcPr>
            <w:tcW w:w="2835" w:type="dxa"/>
          </w:tcPr>
          <w:p w:rsidR="00C3406A" w:rsidRPr="003A51D6" w:rsidRDefault="00C3406A" w:rsidP="0056731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0,075</w:t>
            </w:r>
            <w:r w:rsidRPr="003A51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</w:tr>
      <w:tr w:rsidR="00C3406A" w:rsidTr="007F3567">
        <w:tc>
          <w:tcPr>
            <w:tcW w:w="704" w:type="dxa"/>
          </w:tcPr>
          <w:p w:rsidR="00C3406A" w:rsidRDefault="00C3406A" w:rsidP="00C3406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54" w:type="dxa"/>
          </w:tcPr>
          <w:p w:rsidR="00C3406A" w:rsidRPr="003A51D6" w:rsidRDefault="00AA0849" w:rsidP="0056731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3406A">
              <w:rPr>
                <w:rFonts w:ascii="Times New Roman" w:hAnsi="Times New Roman" w:cs="Times New Roman"/>
                <w:sz w:val="28"/>
                <w:szCs w:val="28"/>
              </w:rPr>
              <w:t>люминий</w:t>
            </w:r>
            <w:r w:rsidR="00C3406A" w:rsidRPr="003A5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3406A" w:rsidRPr="003A51D6" w:rsidRDefault="00C3406A" w:rsidP="0056731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0,229</w:t>
            </w:r>
            <w:r w:rsidRPr="003A51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</w:tr>
      <w:tr w:rsidR="00C3406A" w:rsidTr="007F3567">
        <w:tc>
          <w:tcPr>
            <w:tcW w:w="704" w:type="dxa"/>
          </w:tcPr>
          <w:p w:rsidR="00C3406A" w:rsidRDefault="00C3406A" w:rsidP="00C3406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54" w:type="dxa"/>
          </w:tcPr>
          <w:p w:rsidR="00C3406A" w:rsidRPr="003A51D6" w:rsidRDefault="00AA0849" w:rsidP="0056731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3406A">
              <w:rPr>
                <w:rFonts w:ascii="Times New Roman" w:hAnsi="Times New Roman" w:cs="Times New Roman"/>
                <w:sz w:val="28"/>
                <w:szCs w:val="28"/>
              </w:rPr>
              <w:t>ульфат-ион</w:t>
            </w:r>
          </w:p>
        </w:tc>
        <w:tc>
          <w:tcPr>
            <w:tcW w:w="2835" w:type="dxa"/>
          </w:tcPr>
          <w:p w:rsidR="00C3406A" w:rsidRDefault="00C3406A" w:rsidP="0056731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91,5</w:t>
            </w:r>
            <w:r w:rsidRPr="003A51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</w:tr>
      <w:tr w:rsidR="00C3406A" w:rsidTr="007F3567">
        <w:tc>
          <w:tcPr>
            <w:tcW w:w="704" w:type="dxa"/>
          </w:tcPr>
          <w:p w:rsidR="00C3406A" w:rsidRDefault="00C3406A" w:rsidP="00C3406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54" w:type="dxa"/>
          </w:tcPr>
          <w:p w:rsidR="00C3406A" w:rsidRPr="003A51D6" w:rsidRDefault="00AA0849" w:rsidP="0056731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3406A">
              <w:rPr>
                <w:rFonts w:ascii="Times New Roman" w:hAnsi="Times New Roman" w:cs="Times New Roman"/>
                <w:sz w:val="28"/>
                <w:szCs w:val="28"/>
              </w:rPr>
              <w:t>енолы</w:t>
            </w:r>
          </w:p>
        </w:tc>
        <w:tc>
          <w:tcPr>
            <w:tcW w:w="2835" w:type="dxa"/>
          </w:tcPr>
          <w:p w:rsidR="00C3406A" w:rsidRPr="003A51D6" w:rsidRDefault="00C3406A" w:rsidP="0056731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0,071</w:t>
            </w:r>
            <w:r w:rsidRPr="003A51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</w:tr>
      <w:tr w:rsidR="00C3406A" w:rsidTr="007F3567">
        <w:tc>
          <w:tcPr>
            <w:tcW w:w="704" w:type="dxa"/>
          </w:tcPr>
          <w:p w:rsidR="00C3406A" w:rsidRDefault="00C3406A" w:rsidP="00C3406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54" w:type="dxa"/>
          </w:tcPr>
          <w:p w:rsidR="00C3406A" w:rsidRPr="003A51D6" w:rsidRDefault="00AA0849" w:rsidP="0056731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Минерализация</w:t>
            </w:r>
          </w:p>
        </w:tc>
        <w:tc>
          <w:tcPr>
            <w:tcW w:w="2835" w:type="dxa"/>
          </w:tcPr>
          <w:p w:rsidR="00C3406A" w:rsidRDefault="00AA0849" w:rsidP="0056731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  <w:r w:rsidR="00C3406A" w:rsidRPr="003A51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</w:tr>
      <w:tr w:rsidR="00C3406A" w:rsidTr="007F3567">
        <w:tc>
          <w:tcPr>
            <w:tcW w:w="704" w:type="dxa"/>
          </w:tcPr>
          <w:p w:rsidR="00C3406A" w:rsidRDefault="00C3406A" w:rsidP="00C3406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54" w:type="dxa"/>
          </w:tcPr>
          <w:p w:rsidR="00C3406A" w:rsidRPr="003A51D6" w:rsidRDefault="00AA0849" w:rsidP="0056731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Стронций</w:t>
            </w:r>
            <w:r w:rsidR="00C3406A" w:rsidRPr="003A51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2835" w:type="dxa"/>
          </w:tcPr>
          <w:p w:rsidR="00C3406A" w:rsidRDefault="00AA0849" w:rsidP="0056731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0,593</w:t>
            </w:r>
            <w:r w:rsidR="00C3406A" w:rsidRPr="003A51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</w:tr>
      <w:tr w:rsidR="00C3406A" w:rsidTr="007F3567">
        <w:tc>
          <w:tcPr>
            <w:tcW w:w="704" w:type="dxa"/>
          </w:tcPr>
          <w:p w:rsidR="00C3406A" w:rsidRDefault="00C3406A" w:rsidP="00C3406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54" w:type="dxa"/>
          </w:tcPr>
          <w:p w:rsidR="00C3406A" w:rsidRPr="003A51D6" w:rsidRDefault="00AA0849" w:rsidP="0056731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Марганец</w:t>
            </w:r>
          </w:p>
        </w:tc>
        <w:tc>
          <w:tcPr>
            <w:tcW w:w="2835" w:type="dxa"/>
          </w:tcPr>
          <w:p w:rsidR="00C3406A" w:rsidRDefault="00AA0849" w:rsidP="0056731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0,039</w:t>
            </w:r>
          </w:p>
        </w:tc>
      </w:tr>
      <w:tr w:rsidR="00C3406A" w:rsidTr="007F3567">
        <w:tc>
          <w:tcPr>
            <w:tcW w:w="704" w:type="dxa"/>
          </w:tcPr>
          <w:p w:rsidR="00C3406A" w:rsidRDefault="00C3406A" w:rsidP="00C3406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954" w:type="dxa"/>
          </w:tcPr>
          <w:p w:rsidR="00C3406A" w:rsidRDefault="00AA0849" w:rsidP="0056731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Барий</w:t>
            </w:r>
          </w:p>
        </w:tc>
        <w:tc>
          <w:tcPr>
            <w:tcW w:w="2835" w:type="dxa"/>
          </w:tcPr>
          <w:p w:rsidR="00C3406A" w:rsidRDefault="00AA0849" w:rsidP="0056731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0,358</w:t>
            </w:r>
          </w:p>
        </w:tc>
      </w:tr>
      <w:tr w:rsidR="00AA0849" w:rsidTr="007F3567">
        <w:tc>
          <w:tcPr>
            <w:tcW w:w="704" w:type="dxa"/>
          </w:tcPr>
          <w:p w:rsidR="00AA0849" w:rsidRDefault="00AA0849" w:rsidP="00C3406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954" w:type="dxa"/>
          </w:tcPr>
          <w:p w:rsidR="00AA0849" w:rsidRDefault="00AA0849" w:rsidP="0056731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</w:p>
        </w:tc>
        <w:tc>
          <w:tcPr>
            <w:tcW w:w="2835" w:type="dxa"/>
          </w:tcPr>
          <w:p w:rsidR="00AA0849" w:rsidRDefault="00AA0849" w:rsidP="0056731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</w:tr>
    </w:tbl>
    <w:p w:rsidR="00B64B9C" w:rsidRDefault="00B64B9C" w:rsidP="00AA084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D55B4" w:rsidRDefault="005D55B4" w:rsidP="00AA084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D55B4" w:rsidRDefault="005D55B4" w:rsidP="00AA084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D55B4" w:rsidRDefault="005D55B4" w:rsidP="00AA084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D55B4" w:rsidRDefault="005D55B4" w:rsidP="00AA084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D55B4" w:rsidRDefault="005D55B4" w:rsidP="00AA084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D55B4" w:rsidRDefault="005D55B4" w:rsidP="00AA084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D55B4" w:rsidRDefault="005D55B4" w:rsidP="00AA084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D55B4" w:rsidRDefault="005D55B4" w:rsidP="00AA084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D55B4" w:rsidRDefault="005D55B4" w:rsidP="00D23445">
      <w:pPr>
        <w:ind w:left="-1418"/>
      </w:pPr>
      <w:bookmarkStart w:id="0" w:name="_GoBack"/>
      <w:bookmarkEnd w:id="0"/>
      <w:r>
        <w:t xml:space="preserve"> </w:t>
      </w:r>
    </w:p>
    <w:sectPr w:rsidR="005D55B4" w:rsidSect="00B64B9C"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FC" w:rsidRDefault="00E227FC" w:rsidP="00E96950">
      <w:r>
        <w:separator/>
      </w:r>
    </w:p>
  </w:endnote>
  <w:endnote w:type="continuationSeparator" w:id="0">
    <w:p w:rsidR="00E227FC" w:rsidRDefault="00E227FC" w:rsidP="00E9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FC" w:rsidRDefault="00E227FC" w:rsidP="00E96950">
      <w:r>
        <w:separator/>
      </w:r>
    </w:p>
  </w:footnote>
  <w:footnote w:type="continuationSeparator" w:id="0">
    <w:p w:rsidR="00E227FC" w:rsidRDefault="00E227FC" w:rsidP="00E96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950" w:rsidRDefault="00E96950" w:rsidP="005D55B4">
    <w:pPr>
      <w:pStyle w:val="a4"/>
      <w:jc w:val="right"/>
    </w:pPr>
  </w:p>
  <w:p w:rsidR="00E96950" w:rsidRDefault="00E969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30764"/>
    <w:multiLevelType w:val="hybridMultilevel"/>
    <w:tmpl w:val="B980F94C"/>
    <w:lvl w:ilvl="0" w:tplc="AA8A23B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93"/>
    <w:rsid w:val="0012702F"/>
    <w:rsid w:val="00141AA0"/>
    <w:rsid w:val="002C6ACD"/>
    <w:rsid w:val="002E1017"/>
    <w:rsid w:val="002E2D6E"/>
    <w:rsid w:val="003053D2"/>
    <w:rsid w:val="00353A93"/>
    <w:rsid w:val="0037604E"/>
    <w:rsid w:val="003F659C"/>
    <w:rsid w:val="004C2F06"/>
    <w:rsid w:val="00504A59"/>
    <w:rsid w:val="005D55B4"/>
    <w:rsid w:val="006379DE"/>
    <w:rsid w:val="007F3567"/>
    <w:rsid w:val="00834ABC"/>
    <w:rsid w:val="00987FC6"/>
    <w:rsid w:val="009D4FA3"/>
    <w:rsid w:val="00A2166F"/>
    <w:rsid w:val="00A31856"/>
    <w:rsid w:val="00A5540D"/>
    <w:rsid w:val="00AA0849"/>
    <w:rsid w:val="00B04D14"/>
    <w:rsid w:val="00B32EAD"/>
    <w:rsid w:val="00B64B9C"/>
    <w:rsid w:val="00B866F6"/>
    <w:rsid w:val="00C3406A"/>
    <w:rsid w:val="00C479E2"/>
    <w:rsid w:val="00C67845"/>
    <w:rsid w:val="00C76845"/>
    <w:rsid w:val="00CD0790"/>
    <w:rsid w:val="00CF0A4C"/>
    <w:rsid w:val="00D23445"/>
    <w:rsid w:val="00D84000"/>
    <w:rsid w:val="00E1166D"/>
    <w:rsid w:val="00E227FC"/>
    <w:rsid w:val="00E41FC0"/>
    <w:rsid w:val="00E96950"/>
    <w:rsid w:val="00F07518"/>
    <w:rsid w:val="00F4594F"/>
    <w:rsid w:val="00F9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5982C-868E-47C4-90F8-BBB7FF56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950"/>
    <w:pPr>
      <w:spacing w:after="0" w:line="240" w:lineRule="auto"/>
    </w:pPr>
    <w:rPr>
      <w:rFonts w:ascii="Times New Roman" w:eastAsia="PMingLiU" w:hAnsi="Times New Roman" w:cs="Times New Roman"/>
      <w:sz w:val="28"/>
      <w:szCs w:val="2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969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969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E969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6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E969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69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950"/>
    <w:rPr>
      <w:rFonts w:ascii="Times New Roman" w:eastAsia="PMingLiU" w:hAnsi="Times New Roman" w:cs="Times New Roman"/>
      <w:sz w:val="28"/>
      <w:szCs w:val="28"/>
      <w:lang w:eastAsia="zh-TW"/>
    </w:rPr>
  </w:style>
  <w:style w:type="paragraph" w:styleId="a6">
    <w:name w:val="footer"/>
    <w:basedOn w:val="a"/>
    <w:link w:val="a7"/>
    <w:uiPriority w:val="99"/>
    <w:unhideWhenUsed/>
    <w:rsid w:val="00E969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950"/>
    <w:rPr>
      <w:rFonts w:ascii="Times New Roman" w:eastAsia="PMingLiU" w:hAnsi="Times New Roman" w:cs="Times New Roman"/>
      <w:sz w:val="28"/>
      <w:szCs w:val="28"/>
      <w:lang w:eastAsia="zh-TW"/>
    </w:rPr>
  </w:style>
  <w:style w:type="paragraph" w:styleId="a8">
    <w:name w:val="Balloon Text"/>
    <w:basedOn w:val="a"/>
    <w:link w:val="a9"/>
    <w:uiPriority w:val="99"/>
    <w:semiHidden/>
    <w:unhideWhenUsed/>
    <w:rsid w:val="00D840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4000"/>
    <w:rPr>
      <w:rFonts w:ascii="Segoe UI" w:eastAsia="PMingLiU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9E73D-6843-46D3-8EA4-B5079740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П. Кривоносов</dc:creator>
  <cp:keywords/>
  <dc:description/>
  <cp:lastModifiedBy>Екатерина В. Максимова</cp:lastModifiedBy>
  <cp:revision>2</cp:revision>
  <cp:lastPrinted>2020-07-31T03:28:00Z</cp:lastPrinted>
  <dcterms:created xsi:type="dcterms:W3CDTF">2020-07-31T07:40:00Z</dcterms:created>
  <dcterms:modified xsi:type="dcterms:W3CDTF">2020-07-31T07:40:00Z</dcterms:modified>
</cp:coreProperties>
</file>