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участие в аукционе </w:t>
      </w:r>
      <w:r w:rsidR="00032E59" w:rsidRPr="00032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продаже права на заключение </w:t>
      </w:r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на установку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143356" w:rsidRDefault="00143356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индивидуального предпринимателя, </w:t>
      </w:r>
      <w:r w:rsidR="009E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физического лица)</w:t>
      </w:r>
    </w:p>
    <w:p w:rsidR="00143356" w:rsidRPr="00143356" w:rsidRDefault="00143356" w:rsidP="00AB06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/ОГРНИП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E51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____ИНН_______________КПП_____________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>е 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руководителя претендента юридического лица</w:t>
      </w:r>
      <w:r w:rsid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64B" w:rsidRPr="00264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действующего по доверенности лица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</w:t>
      </w:r>
      <w:bookmarkStart w:id="0" w:name="_GoBack"/>
      <w:bookmarkEnd w:id="0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согласии участвовать в аукционе </w:t>
      </w:r>
      <w:r w:rsidR="00032E59" w:rsidRP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права на заключение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на установку и эксплуатацию рекламной конструкции по лоту №________ на условиях, установленных аукционной документацией.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</w:t>
      </w:r>
      <w:r w:rsid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r w:rsid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143356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аукционной документацией обязательным требованиям к претендентам.</w:t>
      </w:r>
    </w:p>
    <w:p w:rsidR="00143356" w:rsidRDefault="00EF1ED8" w:rsidP="0014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</w:t>
      </w:r>
      <w:r w:rsidR="0014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4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(организационно-правовая форма, наименование претендента)</w:t>
      </w:r>
    </w:p>
    <w:p w:rsidR="00EF1ED8" w:rsidRPr="000A6DC0" w:rsidRDefault="00EF1ED8" w:rsidP="0014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61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претенденте</w:t>
      </w:r>
    </w:p>
    <w:p w:rsidR="000E2AEB" w:rsidRPr="0026464B" w:rsidRDefault="000E2AEB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1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260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AB064F">
        <w:trPr>
          <w:trHeight w:val="33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2AEB" w:rsidRDefault="000E2AEB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0E2A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0E2AE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 постановлением администрации города Барнаула от 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9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19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9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6F34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ED8" w:rsidRPr="000A6DC0" w:rsidRDefault="00EF1ED8" w:rsidP="000E2A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</w:t>
      </w:r>
      <w:r w:rsidR="00032E59" w:rsidRP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права на заключение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установку и эксплуатацию рекламных конструкций настоящей заявкой даю </w:t>
      </w:r>
      <w:r w:rsidR="00032E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0E2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ПРИЛОЖЕНИЯ: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5047">
        <w:rPr>
          <w:rFonts w:ascii="Times New Roman" w:eastAsia="Calibri" w:hAnsi="Times New Roman" w:cs="Times New Roman"/>
          <w:sz w:val="28"/>
          <w:szCs w:val="28"/>
        </w:rPr>
        <w:t>) для юридических лиц – копии учредительных документов, выписка из Единого государственного реестра юридических лиц, полученная не ранее чем за шесть месяцев до даты размещения на официальном Интернет-сайте города Барнаула извещения о проведении аукциона;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04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95047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 – выписка из Единого государственного реестра индивидуальных предпринимателей, полученная не ранее чем за шесть месяцев до даты размещения на официальном Интернет-сайте города Барнаула извещения о проведении аукциона, копия паспорта или иной документ, удостоверяющий  личность;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для физических лиц – копия паспорта или иной документ, удостоверяющий  личность;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2) выписка из решения органа управления, данного юридического лица о совершении сделки (в случае, если это предусмотрено учредительными документами претендента или действующим законодательством);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3)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4) справка из налоговых органов, подтверждающая отсутствие задолженности по уплате налогов, сборов, штрафов, пени на дату подачи заявки (в случае наличия задолженности – документ, подтверждающий обжалование указанной задолженности);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047">
        <w:rPr>
          <w:rFonts w:ascii="Times New Roman" w:eastAsia="Calibri" w:hAnsi="Times New Roman" w:cs="Times New Roman"/>
          <w:sz w:val="28"/>
          <w:szCs w:val="28"/>
        </w:rPr>
        <w:t>5) платежное поручение о перечислении задатка для участия в аукционе.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составляются в двух экземплярах, один из которых остается у организатора аукциона, другой - у претендента.</w:t>
      </w:r>
    </w:p>
    <w:p w:rsidR="00195047" w:rsidRPr="00195047" w:rsidRDefault="00195047" w:rsidP="001950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611EB9" w:rsidP="000E2AE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ретендент</w:t>
      </w:r>
      <w:r w:rsidR="00EF1ED8"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гарантирует достоверность сведений, указанных в настоящей Заявке и прилагаемых к ней документах.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должность</w:t>
      </w:r>
      <w:proofErr w:type="gramEnd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8"/>
    <w:rsid w:val="00026F34"/>
    <w:rsid w:val="00032E59"/>
    <w:rsid w:val="000E2AEB"/>
    <w:rsid w:val="00143356"/>
    <w:rsid w:val="00154CAA"/>
    <w:rsid w:val="00195047"/>
    <w:rsid w:val="002430EA"/>
    <w:rsid w:val="00250DB5"/>
    <w:rsid w:val="0026464B"/>
    <w:rsid w:val="002E2740"/>
    <w:rsid w:val="004C0D73"/>
    <w:rsid w:val="00611EB9"/>
    <w:rsid w:val="0086775E"/>
    <w:rsid w:val="00882AA3"/>
    <w:rsid w:val="009915FE"/>
    <w:rsid w:val="009E5119"/>
    <w:rsid w:val="00A45CD8"/>
    <w:rsid w:val="00AB064F"/>
    <w:rsid w:val="00CD4E7E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4610-A333-4A64-8FD8-BDB8163D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6853-0C3E-485F-A73E-C42D7262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Кунгурова</cp:lastModifiedBy>
  <cp:revision>4</cp:revision>
  <cp:lastPrinted>2016-09-08T03:37:00Z</cp:lastPrinted>
  <dcterms:created xsi:type="dcterms:W3CDTF">2019-07-18T08:04:00Z</dcterms:created>
  <dcterms:modified xsi:type="dcterms:W3CDTF">2020-05-27T09:57:00Z</dcterms:modified>
</cp:coreProperties>
</file>