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A7D70" w:rsidRPr="00DA7D70" w:rsidTr="00885661">
        <w:tc>
          <w:tcPr>
            <w:tcW w:w="9356" w:type="dxa"/>
            <w:vAlign w:val="center"/>
          </w:tcPr>
          <w:p w:rsidR="00DA7D70" w:rsidRPr="00DA7D70" w:rsidRDefault="00DA7D70" w:rsidP="00DA7D7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A7D70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DA7D70" w:rsidRPr="00DA7D70" w:rsidRDefault="00DA7D70" w:rsidP="00DA7D7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D70" w:rsidRPr="00DA7D70" w:rsidRDefault="00DA7D70" w:rsidP="00DA7D7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DA7D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8FDE77" wp14:editId="5B5660AF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D70" w:rsidRPr="00DA7D70" w:rsidTr="00885661">
        <w:tc>
          <w:tcPr>
            <w:tcW w:w="9356" w:type="dxa"/>
            <w:vAlign w:val="center"/>
          </w:tcPr>
          <w:p w:rsidR="00DA7D70" w:rsidRPr="00DA7D70" w:rsidRDefault="00DA7D70" w:rsidP="00DA7D7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  <w:p w:rsidR="00DA7D70" w:rsidRPr="00DA7D70" w:rsidRDefault="00DA7D70" w:rsidP="00DA7D7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54"/>
                <w:szCs w:val="54"/>
              </w:rPr>
            </w:pPr>
            <w:r w:rsidRPr="00DA7D70">
              <w:rPr>
                <w:rFonts w:ascii="Times New Roman" w:eastAsia="Times New Roman" w:hAnsi="Times New Roman"/>
                <w:sz w:val="54"/>
                <w:szCs w:val="54"/>
                <w:lang w:eastAsia="ru-RU"/>
              </w:rPr>
              <w:t>РЕШЕНИЕ</w:t>
            </w:r>
          </w:p>
          <w:p w:rsidR="00DA7D70" w:rsidRPr="00DA7D70" w:rsidRDefault="00DA7D70" w:rsidP="00DA7D7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D70" w:rsidRPr="00DA7D70" w:rsidTr="00885661">
        <w:tc>
          <w:tcPr>
            <w:tcW w:w="9356" w:type="dxa"/>
            <w:hideMark/>
          </w:tcPr>
          <w:p w:rsidR="00DA7D70" w:rsidRPr="00DA7D70" w:rsidRDefault="00DA7D70" w:rsidP="00DA7D70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DA7D70">
              <w:rPr>
                <w:rFonts w:ascii="Times New Roman" w:hAnsi="Times New Roman"/>
                <w:b/>
                <w:bCs/>
                <w:spacing w:val="-11"/>
              </w:rPr>
              <w:t>от</w:t>
            </w:r>
            <w:r w:rsidRPr="00DA7D70">
              <w:rPr>
                <w:rFonts w:ascii="Times New Roman" w:hAnsi="Times New Roman"/>
                <w:b/>
                <w:bCs/>
              </w:rPr>
              <w:tab/>
              <w:t>№</w:t>
            </w:r>
            <w:r w:rsidRPr="00DA7D70">
              <w:rPr>
                <w:rFonts w:ascii="Times New Roman" w:hAnsi="Times New Roman"/>
                <w:b/>
                <w:bCs/>
              </w:rPr>
              <w:tab/>
            </w:r>
          </w:p>
        </w:tc>
      </w:tr>
    </w:tbl>
    <w:p w:rsidR="00DA7D70" w:rsidRPr="002143C3" w:rsidRDefault="00DA7D70" w:rsidP="00DA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B67F4" w:rsidRPr="002143C3" w:rsidRDefault="00AB67F4" w:rsidP="00A53EEA">
      <w:pPr>
        <w:spacing w:after="0" w:line="240" w:lineRule="auto"/>
        <w:ind w:right="48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78"/>
      </w:tblGrid>
      <w:tr w:rsidR="00382472" w:rsidRPr="00857C04" w:rsidTr="00382472">
        <w:tc>
          <w:tcPr>
            <w:tcW w:w="4678" w:type="dxa"/>
            <w:shd w:val="clear" w:color="auto" w:fill="auto"/>
          </w:tcPr>
          <w:p w:rsidR="00382472" w:rsidRPr="0008426D" w:rsidRDefault="00382472" w:rsidP="00B24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bookmarkStart w:id="0" w:name="Par30"/>
            <w:bookmarkStart w:id="1" w:name="Par35"/>
            <w:bookmarkEnd w:id="0"/>
            <w:bookmarkEnd w:id="1"/>
            <w:r w:rsidRPr="0038247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 внесении </w:t>
            </w:r>
            <w:r w:rsidR="0035203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изменени</w:t>
            </w:r>
            <w:r w:rsidR="00B247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="0035203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38247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дополнения в </w:t>
            </w:r>
            <w:bookmarkStart w:id="2" w:name="_Hlk119921242"/>
            <w:r w:rsidRPr="0038247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решение городской Думы </w:t>
            </w:r>
            <w:r w:rsidR="0035203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38247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 30.11.2021 №798 «Об утверждении Положения о муниципальном контроле в сфере благоустройства на территории городского округа - города Барнаула Алтайского края»</w:t>
            </w:r>
            <w:bookmarkEnd w:id="2"/>
            <w:r w:rsidRPr="0038247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(в ред. решения </w:t>
            </w:r>
            <w:r w:rsidRPr="0038247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от 02.06.2023 №149)</w:t>
            </w:r>
          </w:p>
        </w:tc>
      </w:tr>
    </w:tbl>
    <w:p w:rsidR="00382472" w:rsidRPr="002143C3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2472" w:rsidRPr="002143C3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2472" w:rsidRPr="00382472" w:rsidRDefault="00382472" w:rsidP="0038247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федеральными законами от 06.10.2003 №131-ФЗ </w:t>
      </w:r>
      <w:r w:rsidRPr="00382472">
        <w:rPr>
          <w:rFonts w:ascii="Times New Roman" w:hAnsi="Times New Roman"/>
          <w:bCs/>
          <w:sz w:val="28"/>
          <w:szCs w:val="28"/>
          <w:lang w:eastAsia="ru-RU"/>
        </w:rPr>
        <w:br/>
        <w:t xml:space="preserve">«Об общих принципах организации местного самоуправления </w:t>
      </w:r>
      <w:r w:rsidRPr="00382472">
        <w:rPr>
          <w:rFonts w:ascii="Times New Roman" w:hAnsi="Times New Roman"/>
          <w:bCs/>
          <w:sz w:val="28"/>
          <w:szCs w:val="28"/>
          <w:lang w:eastAsia="ru-RU"/>
        </w:rPr>
        <w:br/>
        <w:t>в Российской Федерации», от 31.07.2020 №248-ФЗ «О государственном контроле (надзоре) и муниципальном контроле в Российской Федерации», Уставом городского округа – города Барнаула Алтайского края городская Дума</w:t>
      </w:r>
    </w:p>
    <w:p w:rsidR="00382472" w:rsidRPr="00382472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t>РЕШИЛА:</w:t>
      </w:r>
    </w:p>
    <w:p w:rsidR="00382472" w:rsidRPr="00382472" w:rsidRDefault="002143C3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382472" w:rsidRPr="00382472">
        <w:rPr>
          <w:rFonts w:ascii="Times New Roman" w:hAnsi="Times New Roman"/>
          <w:bCs/>
          <w:sz w:val="28"/>
          <w:szCs w:val="28"/>
          <w:lang w:eastAsia="ru-RU"/>
        </w:rPr>
        <w:t>Внести в Положение о муниципальном контроле в сфере благоустройства на территории городского округа - города Барнаула Алтайского края (далее – Положение), утвержденное решением городской Думы от 30.11.2021 №798 (в ред. решения от 02.06.2023 №149), следующ</w:t>
      </w:r>
      <w:r w:rsidR="00352033">
        <w:rPr>
          <w:rFonts w:ascii="Times New Roman" w:hAnsi="Times New Roman"/>
          <w:bCs/>
          <w:sz w:val="28"/>
          <w:szCs w:val="28"/>
          <w:lang w:eastAsia="ru-RU"/>
        </w:rPr>
        <w:t>ие изменени</w:t>
      </w:r>
      <w:r w:rsidR="00B24726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352033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382472" w:rsidRPr="00382472">
        <w:rPr>
          <w:rFonts w:ascii="Times New Roman" w:hAnsi="Times New Roman"/>
          <w:bCs/>
          <w:sz w:val="28"/>
          <w:szCs w:val="28"/>
          <w:lang w:eastAsia="ru-RU"/>
        </w:rPr>
        <w:t xml:space="preserve"> дополнение: </w:t>
      </w:r>
    </w:p>
    <w:p w:rsidR="00382472" w:rsidRPr="00382472" w:rsidRDefault="00352033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1.1. </w:t>
      </w:r>
      <w:r w:rsidR="00B24726">
        <w:rPr>
          <w:rFonts w:ascii="Times New Roman" w:hAnsi="Times New Roman"/>
          <w:bCs/>
          <w:sz w:val="28"/>
          <w:szCs w:val="28"/>
          <w:lang w:eastAsia="ru-RU"/>
        </w:rPr>
        <w:t xml:space="preserve">Дополнить пунктами </w:t>
      </w:r>
      <w:r w:rsidR="00382472" w:rsidRPr="00382472">
        <w:rPr>
          <w:rFonts w:ascii="Times New Roman" w:hAnsi="Times New Roman"/>
          <w:bCs/>
          <w:sz w:val="28"/>
          <w:szCs w:val="28"/>
          <w:lang w:eastAsia="ru-RU"/>
        </w:rPr>
        <w:t xml:space="preserve">2.35 – 2.37 следующего содержания: </w:t>
      </w:r>
    </w:p>
    <w:p w:rsidR="00382472" w:rsidRPr="00382472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t>«2.35. Контролируемое лицо вправе обратиться в контрольный орган с заявлением о проведении в отношении него профилактического визита.</w:t>
      </w:r>
    </w:p>
    <w:p w:rsidR="00382472" w:rsidRPr="00382472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t>2.36.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382472" w:rsidRPr="00382472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82472" w:rsidRPr="00382472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82472" w:rsidRPr="00382472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382472" w:rsidRPr="00382472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82472" w:rsidRPr="00382472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контрольных органов либо членов их семей.</w:t>
      </w:r>
    </w:p>
    <w:p w:rsidR="00382472" w:rsidRDefault="00382472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2472">
        <w:rPr>
          <w:rFonts w:ascii="Times New Roman" w:hAnsi="Times New Roman"/>
          <w:bCs/>
          <w:sz w:val="28"/>
          <w:szCs w:val="28"/>
          <w:lang w:eastAsia="ru-RU"/>
        </w:rPr>
        <w:t xml:space="preserve">2.37. В случае принятия решения о проведении профилактического визита по заявлению контролируемого лица контрольный орган в течение </w:t>
      </w:r>
      <w:r w:rsidR="00C61389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382472">
        <w:rPr>
          <w:rFonts w:ascii="Times New Roman" w:hAnsi="Times New Roman"/>
          <w:bCs/>
          <w:sz w:val="28"/>
          <w:szCs w:val="28"/>
          <w:lang w:eastAsia="ru-RU"/>
        </w:rPr>
        <w:t xml:space="preserve"> рабочих дней со дня регистрации указанного заявления согласовывает дату проведения профилактического визита </w:t>
      </w:r>
      <w:bookmarkStart w:id="3" w:name="_GoBack"/>
      <w:bookmarkEnd w:id="3"/>
      <w:r w:rsidRPr="00382472">
        <w:rPr>
          <w:rFonts w:ascii="Times New Roman" w:hAnsi="Times New Roman"/>
          <w:bCs/>
          <w:sz w:val="28"/>
          <w:szCs w:val="28"/>
          <w:lang w:eastAsia="ru-RU"/>
        </w:rPr>
        <w:t>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 w:rsidR="00352033">
        <w:rPr>
          <w:rFonts w:ascii="Times New Roman" w:hAnsi="Times New Roman"/>
          <w:bCs/>
          <w:sz w:val="28"/>
          <w:szCs w:val="28"/>
          <w:lang w:eastAsia="ru-RU"/>
        </w:rPr>
        <w:t xml:space="preserve"> охраняемым законом ценностям.»; </w:t>
      </w:r>
    </w:p>
    <w:p w:rsidR="00A726BD" w:rsidRPr="00A726BD" w:rsidRDefault="00A726BD" w:rsidP="002143C3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1.2. </w:t>
      </w:r>
      <w:r w:rsidR="002143C3">
        <w:rPr>
          <w:rFonts w:ascii="Times New Roman" w:hAnsi="Times New Roman"/>
          <w:bCs/>
          <w:sz w:val="28"/>
          <w:szCs w:val="28"/>
          <w:lang w:eastAsia="ru-RU"/>
        </w:rPr>
        <w:t>Абзацы 8, 9 п</w:t>
      </w:r>
      <w:r>
        <w:rPr>
          <w:rFonts w:ascii="Times New Roman" w:hAnsi="Times New Roman"/>
          <w:bCs/>
          <w:sz w:val="28"/>
          <w:szCs w:val="28"/>
          <w:lang w:eastAsia="ru-RU"/>
        </w:rPr>
        <w:t>ункт</w:t>
      </w:r>
      <w:r w:rsidR="002143C3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3.1.4 </w:t>
      </w:r>
      <w:r w:rsidR="002143C3">
        <w:rPr>
          <w:rFonts w:ascii="Times New Roman" w:hAnsi="Times New Roman"/>
          <w:bCs/>
          <w:sz w:val="28"/>
          <w:szCs w:val="28"/>
          <w:lang w:eastAsia="ru-RU"/>
        </w:rPr>
        <w:t>исключить</w:t>
      </w:r>
      <w:r w:rsidR="005B346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52033" w:rsidRPr="00382472" w:rsidRDefault="00352033" w:rsidP="00382472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A726BD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Приложение 2 к Положению изложить в новой редакции (приложение). </w:t>
      </w:r>
    </w:p>
    <w:p w:rsidR="00526BA2" w:rsidRDefault="003227D3" w:rsidP="004F6641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A0C30" w:rsidRPr="00DA0C30">
        <w:rPr>
          <w:rFonts w:ascii="Times New Roman" w:hAnsi="Times New Roman"/>
          <w:sz w:val="28"/>
          <w:szCs w:val="28"/>
          <w:lang w:eastAsia="ru-RU"/>
        </w:rPr>
        <w:t>.</w:t>
      </w:r>
      <w:bookmarkStart w:id="4" w:name="Par36"/>
      <w:bookmarkEnd w:id="4"/>
      <w:r w:rsidR="00A53EEA" w:rsidRPr="00A53EEA">
        <w:rPr>
          <w:rFonts w:ascii="Times New Roman" w:hAnsi="Times New Roman"/>
          <w:bCs/>
          <w:sz w:val="28"/>
          <w:szCs w:val="28"/>
          <w:lang w:eastAsia="ru-RU"/>
        </w:rPr>
        <w:t xml:space="preserve"> Комитету информационной политики (Андреева Е.С.) обеспечить опубликование решения в газете </w:t>
      </w:r>
      <w:r w:rsidR="00A53EEA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A53EEA" w:rsidRPr="00A53EEA">
        <w:rPr>
          <w:rFonts w:ascii="Times New Roman" w:hAnsi="Times New Roman"/>
          <w:bCs/>
          <w:sz w:val="28"/>
          <w:szCs w:val="28"/>
          <w:lang w:eastAsia="ru-RU"/>
        </w:rPr>
        <w:t>Вечерний Барнаул</w:t>
      </w:r>
      <w:r w:rsidR="00A53EEA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53EEA" w:rsidRPr="00A53EEA">
        <w:rPr>
          <w:rFonts w:ascii="Times New Roman" w:hAnsi="Times New Roman"/>
          <w:bCs/>
          <w:sz w:val="28"/>
          <w:szCs w:val="28"/>
          <w:lang w:eastAsia="ru-RU"/>
        </w:rPr>
        <w:t xml:space="preserve"> и официальном сетевом издании </w:t>
      </w:r>
      <w:r w:rsidR="00A53EEA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A53EEA" w:rsidRPr="00A53EEA">
        <w:rPr>
          <w:rFonts w:ascii="Times New Roman" w:hAnsi="Times New Roman"/>
          <w:bCs/>
          <w:sz w:val="28"/>
          <w:szCs w:val="28"/>
          <w:lang w:eastAsia="ru-RU"/>
        </w:rPr>
        <w:t>Правовой п</w:t>
      </w:r>
      <w:r w:rsidR="00922622">
        <w:rPr>
          <w:rFonts w:ascii="Times New Roman" w:hAnsi="Times New Roman"/>
          <w:bCs/>
          <w:sz w:val="28"/>
          <w:szCs w:val="28"/>
          <w:lang w:eastAsia="ru-RU"/>
        </w:rPr>
        <w:t>ортал администрации г.</w:t>
      </w:r>
      <w:r w:rsidR="00A53EEA">
        <w:rPr>
          <w:rFonts w:ascii="Times New Roman" w:hAnsi="Times New Roman"/>
          <w:bCs/>
          <w:sz w:val="28"/>
          <w:szCs w:val="28"/>
          <w:lang w:eastAsia="ru-RU"/>
        </w:rPr>
        <w:t>Барнаула»</w:t>
      </w:r>
      <w:r w:rsidR="00A53EEA" w:rsidRPr="00A53EE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53EEA" w:rsidRPr="00A53EEA" w:rsidRDefault="003227D3" w:rsidP="006E7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4F6641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A53EEA" w:rsidRPr="00A53EEA">
        <w:rPr>
          <w:rFonts w:ascii="Times New Roman" w:hAnsi="Times New Roman"/>
          <w:bCs/>
          <w:sz w:val="28"/>
          <w:szCs w:val="28"/>
          <w:lang w:eastAsia="ru-RU"/>
        </w:rPr>
        <w:t xml:space="preserve">онтроль за исполнением решения возложить на комитет </w:t>
      </w:r>
      <w:r w:rsidR="000D05E9">
        <w:rPr>
          <w:rFonts w:ascii="Times New Roman" w:hAnsi="Times New Roman"/>
          <w:bCs/>
          <w:sz w:val="28"/>
          <w:szCs w:val="28"/>
          <w:lang w:eastAsia="ru-RU"/>
        </w:rPr>
        <w:br/>
      </w:r>
      <w:r w:rsidR="00A53EEA" w:rsidRPr="00A53EEA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="00BE3A41">
        <w:rPr>
          <w:rFonts w:ascii="Times New Roman" w:hAnsi="Times New Roman"/>
          <w:bCs/>
          <w:sz w:val="28"/>
          <w:szCs w:val="28"/>
          <w:lang w:eastAsia="ru-RU"/>
        </w:rPr>
        <w:t>городскому хозяйству, градостроительству и землепользованию (</w:t>
      </w:r>
      <w:proofErr w:type="spellStart"/>
      <w:r w:rsidR="00BE3A41">
        <w:rPr>
          <w:rFonts w:ascii="Times New Roman" w:hAnsi="Times New Roman"/>
          <w:bCs/>
          <w:sz w:val="28"/>
          <w:szCs w:val="28"/>
          <w:lang w:eastAsia="ru-RU"/>
        </w:rPr>
        <w:t>Струченко</w:t>
      </w:r>
      <w:proofErr w:type="spellEnd"/>
      <w:r w:rsidR="00BE3A41">
        <w:rPr>
          <w:rFonts w:ascii="Times New Roman" w:hAnsi="Times New Roman"/>
          <w:bCs/>
          <w:sz w:val="28"/>
          <w:szCs w:val="28"/>
          <w:lang w:eastAsia="ru-RU"/>
        </w:rPr>
        <w:t xml:space="preserve"> С.В.). </w:t>
      </w:r>
    </w:p>
    <w:p w:rsidR="005F4717" w:rsidRPr="002143C3" w:rsidRDefault="005F4717" w:rsidP="00A5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641" w:rsidRPr="002143C3" w:rsidRDefault="004F6641" w:rsidP="00A5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37" w:type="dxa"/>
        <w:jc w:val="center"/>
        <w:tblLook w:val="04A0" w:firstRow="1" w:lastRow="0" w:firstColumn="1" w:lastColumn="0" w:noHBand="0" w:noVBand="1"/>
      </w:tblPr>
      <w:tblGrid>
        <w:gridCol w:w="5348"/>
        <w:gridCol w:w="4189"/>
      </w:tblGrid>
      <w:tr w:rsidR="007C47B0" w:rsidRPr="00A53EEA" w:rsidTr="002143C3">
        <w:trPr>
          <w:trHeight w:val="1410"/>
          <w:jc w:val="center"/>
        </w:trPr>
        <w:tc>
          <w:tcPr>
            <w:tcW w:w="5348" w:type="dxa"/>
            <w:hideMark/>
          </w:tcPr>
          <w:p w:rsidR="007C47B0" w:rsidRPr="00A53EEA" w:rsidRDefault="007C47B0" w:rsidP="00A5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3E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 городской Думы</w:t>
            </w:r>
          </w:p>
          <w:p w:rsidR="007C47B0" w:rsidRDefault="007C47B0" w:rsidP="00A5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3E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   </w:t>
            </w:r>
          </w:p>
          <w:p w:rsidR="000120BF" w:rsidRPr="00A53EEA" w:rsidRDefault="000120BF" w:rsidP="00A5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C47B0" w:rsidRPr="00A53EEA" w:rsidRDefault="007C47B0" w:rsidP="009F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3E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</w:t>
            </w:r>
            <w:r w:rsidR="009F0B4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53E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Г.А. </w:t>
            </w:r>
            <w:proofErr w:type="spellStart"/>
            <w:r w:rsidRPr="00A53E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Буевич</w:t>
            </w:r>
            <w:proofErr w:type="spellEnd"/>
          </w:p>
        </w:tc>
        <w:tc>
          <w:tcPr>
            <w:tcW w:w="4189" w:type="dxa"/>
          </w:tcPr>
          <w:p w:rsidR="007C47B0" w:rsidRPr="00A53EEA" w:rsidRDefault="007C47B0" w:rsidP="00A5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3E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города</w:t>
            </w:r>
          </w:p>
          <w:p w:rsidR="007C47B0" w:rsidRDefault="007C47B0" w:rsidP="00A5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120BF" w:rsidRPr="00A53EEA" w:rsidRDefault="000120BF" w:rsidP="00A5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C47B0" w:rsidRPr="00A53EEA" w:rsidRDefault="009F0B4C" w:rsidP="00A5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</w:t>
            </w:r>
            <w:r w:rsidR="007C47B0" w:rsidRPr="00A53E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В.Г. Франк</w:t>
            </w:r>
          </w:p>
        </w:tc>
      </w:tr>
    </w:tbl>
    <w:p w:rsidR="007C47B0" w:rsidRPr="00A53EEA" w:rsidRDefault="007C47B0" w:rsidP="00B25EA7">
      <w:pPr>
        <w:spacing w:after="160" w:line="240" w:lineRule="auto"/>
        <w:contextualSpacing/>
      </w:pPr>
    </w:p>
    <w:sectPr w:rsidR="007C47B0" w:rsidRPr="00A53EEA" w:rsidSect="002143C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FE" w:rsidRDefault="008D32FE" w:rsidP="00123E97">
      <w:pPr>
        <w:spacing w:after="0" w:line="240" w:lineRule="auto"/>
      </w:pPr>
      <w:r>
        <w:separator/>
      </w:r>
    </w:p>
  </w:endnote>
  <w:endnote w:type="continuationSeparator" w:id="0">
    <w:p w:rsidR="008D32FE" w:rsidRDefault="008D32FE" w:rsidP="0012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FE" w:rsidRDefault="008D32FE" w:rsidP="00123E97">
      <w:pPr>
        <w:spacing w:after="0" w:line="240" w:lineRule="auto"/>
      </w:pPr>
      <w:r>
        <w:separator/>
      </w:r>
    </w:p>
  </w:footnote>
  <w:footnote w:type="continuationSeparator" w:id="0">
    <w:p w:rsidR="008D32FE" w:rsidRDefault="008D32FE" w:rsidP="0012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39" w:rsidRPr="00D942EF" w:rsidRDefault="001966AA">
    <w:pPr>
      <w:pStyle w:val="a3"/>
      <w:jc w:val="right"/>
      <w:rPr>
        <w:rFonts w:ascii="Times New Roman" w:hAnsi="Times New Roman"/>
        <w:sz w:val="24"/>
        <w:szCs w:val="24"/>
      </w:rPr>
    </w:pPr>
    <w:r w:rsidRPr="00D942EF">
      <w:rPr>
        <w:rFonts w:ascii="Times New Roman" w:hAnsi="Times New Roman"/>
        <w:noProof/>
        <w:sz w:val="24"/>
        <w:szCs w:val="24"/>
      </w:rPr>
      <w:fldChar w:fldCharType="begin"/>
    </w:r>
    <w:r w:rsidR="007B2941" w:rsidRPr="00D942EF">
      <w:rPr>
        <w:rFonts w:ascii="Times New Roman" w:hAnsi="Times New Roman"/>
        <w:noProof/>
        <w:sz w:val="24"/>
        <w:szCs w:val="24"/>
      </w:rPr>
      <w:instrText xml:space="preserve"> PAGE   \* MERGEFORMAT </w:instrText>
    </w:r>
    <w:r w:rsidRPr="00D942EF">
      <w:rPr>
        <w:rFonts w:ascii="Times New Roman" w:hAnsi="Times New Roman"/>
        <w:noProof/>
        <w:sz w:val="24"/>
        <w:szCs w:val="24"/>
      </w:rPr>
      <w:fldChar w:fldCharType="separate"/>
    </w:r>
    <w:r w:rsidR="005B3467">
      <w:rPr>
        <w:rFonts w:ascii="Times New Roman" w:hAnsi="Times New Roman"/>
        <w:noProof/>
        <w:sz w:val="24"/>
        <w:szCs w:val="24"/>
      </w:rPr>
      <w:t>2</w:t>
    </w:r>
    <w:r w:rsidRPr="00D942EF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7518C"/>
    <w:multiLevelType w:val="multilevel"/>
    <w:tmpl w:val="EED05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DA4689"/>
    <w:multiLevelType w:val="hybridMultilevel"/>
    <w:tmpl w:val="3B885764"/>
    <w:lvl w:ilvl="0" w:tplc="7EEEEB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B0"/>
    <w:rsid w:val="00000EB7"/>
    <w:rsid w:val="000120BF"/>
    <w:rsid w:val="00026365"/>
    <w:rsid w:val="00052DCC"/>
    <w:rsid w:val="00070360"/>
    <w:rsid w:val="00087BA8"/>
    <w:rsid w:val="000C1D20"/>
    <w:rsid w:val="000C4F1A"/>
    <w:rsid w:val="000D05E9"/>
    <w:rsid w:val="000E082A"/>
    <w:rsid w:val="000F7AF7"/>
    <w:rsid w:val="00123E97"/>
    <w:rsid w:val="0014395A"/>
    <w:rsid w:val="00172523"/>
    <w:rsid w:val="001966AA"/>
    <w:rsid w:val="001A5639"/>
    <w:rsid w:val="001A73EC"/>
    <w:rsid w:val="001C5970"/>
    <w:rsid w:val="001C5F1F"/>
    <w:rsid w:val="001E0A95"/>
    <w:rsid w:val="002056A0"/>
    <w:rsid w:val="002143C3"/>
    <w:rsid w:val="0021657E"/>
    <w:rsid w:val="002322AD"/>
    <w:rsid w:val="00294E17"/>
    <w:rsid w:val="002964B8"/>
    <w:rsid w:val="002D0C69"/>
    <w:rsid w:val="002D2FDC"/>
    <w:rsid w:val="002F1ED4"/>
    <w:rsid w:val="00303710"/>
    <w:rsid w:val="003227D3"/>
    <w:rsid w:val="00352033"/>
    <w:rsid w:val="003622BF"/>
    <w:rsid w:val="00372361"/>
    <w:rsid w:val="003730DA"/>
    <w:rsid w:val="00382472"/>
    <w:rsid w:val="003B10B1"/>
    <w:rsid w:val="003B2651"/>
    <w:rsid w:val="003F0B38"/>
    <w:rsid w:val="003F1FD6"/>
    <w:rsid w:val="00440C4B"/>
    <w:rsid w:val="004453D2"/>
    <w:rsid w:val="004846E2"/>
    <w:rsid w:val="004976F8"/>
    <w:rsid w:val="004A4451"/>
    <w:rsid w:val="004B36DB"/>
    <w:rsid w:val="004D7E8D"/>
    <w:rsid w:val="004E7B6C"/>
    <w:rsid w:val="004F2200"/>
    <w:rsid w:val="004F6641"/>
    <w:rsid w:val="00503CC2"/>
    <w:rsid w:val="00522931"/>
    <w:rsid w:val="00526BA2"/>
    <w:rsid w:val="00530179"/>
    <w:rsid w:val="00546461"/>
    <w:rsid w:val="00546613"/>
    <w:rsid w:val="00546653"/>
    <w:rsid w:val="00552A8A"/>
    <w:rsid w:val="005723B4"/>
    <w:rsid w:val="00574600"/>
    <w:rsid w:val="005972F0"/>
    <w:rsid w:val="00597548"/>
    <w:rsid w:val="005A63A2"/>
    <w:rsid w:val="005A6E75"/>
    <w:rsid w:val="005B3467"/>
    <w:rsid w:val="005D5651"/>
    <w:rsid w:val="005E11EB"/>
    <w:rsid w:val="005F4717"/>
    <w:rsid w:val="00600094"/>
    <w:rsid w:val="00600C13"/>
    <w:rsid w:val="0067211D"/>
    <w:rsid w:val="006907A9"/>
    <w:rsid w:val="006E788A"/>
    <w:rsid w:val="007203E9"/>
    <w:rsid w:val="0072198C"/>
    <w:rsid w:val="00724B2B"/>
    <w:rsid w:val="00753422"/>
    <w:rsid w:val="00766262"/>
    <w:rsid w:val="007A1A8A"/>
    <w:rsid w:val="007A60B2"/>
    <w:rsid w:val="007B0406"/>
    <w:rsid w:val="007B2941"/>
    <w:rsid w:val="007B58C5"/>
    <w:rsid w:val="007C47B0"/>
    <w:rsid w:val="00800809"/>
    <w:rsid w:val="008734E1"/>
    <w:rsid w:val="00885661"/>
    <w:rsid w:val="008D06AB"/>
    <w:rsid w:val="008D32FE"/>
    <w:rsid w:val="00911606"/>
    <w:rsid w:val="00914336"/>
    <w:rsid w:val="009178CC"/>
    <w:rsid w:val="00922622"/>
    <w:rsid w:val="00927CFA"/>
    <w:rsid w:val="0096281E"/>
    <w:rsid w:val="00965D54"/>
    <w:rsid w:val="00983CA3"/>
    <w:rsid w:val="00990443"/>
    <w:rsid w:val="009A743B"/>
    <w:rsid w:val="009B0C5C"/>
    <w:rsid w:val="009F0B4C"/>
    <w:rsid w:val="00A00C4C"/>
    <w:rsid w:val="00A31044"/>
    <w:rsid w:val="00A33786"/>
    <w:rsid w:val="00A52974"/>
    <w:rsid w:val="00A53EEA"/>
    <w:rsid w:val="00A60D6F"/>
    <w:rsid w:val="00A726BD"/>
    <w:rsid w:val="00A72867"/>
    <w:rsid w:val="00AA52D8"/>
    <w:rsid w:val="00AB67F4"/>
    <w:rsid w:val="00AC25B7"/>
    <w:rsid w:val="00AD6539"/>
    <w:rsid w:val="00AE4B22"/>
    <w:rsid w:val="00B03D4F"/>
    <w:rsid w:val="00B13C1D"/>
    <w:rsid w:val="00B24726"/>
    <w:rsid w:val="00B25EA7"/>
    <w:rsid w:val="00B325A9"/>
    <w:rsid w:val="00B572C3"/>
    <w:rsid w:val="00B76356"/>
    <w:rsid w:val="00BA073B"/>
    <w:rsid w:val="00BB1EE4"/>
    <w:rsid w:val="00BD1740"/>
    <w:rsid w:val="00BE3A41"/>
    <w:rsid w:val="00C41027"/>
    <w:rsid w:val="00C5392F"/>
    <w:rsid w:val="00C61389"/>
    <w:rsid w:val="00C80123"/>
    <w:rsid w:val="00C90FF6"/>
    <w:rsid w:val="00C93915"/>
    <w:rsid w:val="00CB2171"/>
    <w:rsid w:val="00CD69B5"/>
    <w:rsid w:val="00D60A2A"/>
    <w:rsid w:val="00D637FC"/>
    <w:rsid w:val="00D64770"/>
    <w:rsid w:val="00D942EF"/>
    <w:rsid w:val="00DA0C30"/>
    <w:rsid w:val="00DA7D70"/>
    <w:rsid w:val="00DB3993"/>
    <w:rsid w:val="00DE79A6"/>
    <w:rsid w:val="00DF043C"/>
    <w:rsid w:val="00DF1A75"/>
    <w:rsid w:val="00E07BD7"/>
    <w:rsid w:val="00E36AE9"/>
    <w:rsid w:val="00E41B43"/>
    <w:rsid w:val="00E45254"/>
    <w:rsid w:val="00E53D0A"/>
    <w:rsid w:val="00E6611A"/>
    <w:rsid w:val="00E71A9A"/>
    <w:rsid w:val="00E843F2"/>
    <w:rsid w:val="00E92B0F"/>
    <w:rsid w:val="00F408EC"/>
    <w:rsid w:val="00F44E3D"/>
    <w:rsid w:val="00F779FF"/>
    <w:rsid w:val="00F964CA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9E5B6B-4F25-4EA0-89DB-0F7AAC56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7C47B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C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7B0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9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942EF"/>
    <w:rPr>
      <w:rFonts w:ascii="Calibri" w:eastAsia="Calibri" w:hAnsi="Calibri" w:cs="Times New Roman"/>
    </w:rPr>
  </w:style>
  <w:style w:type="paragraph" w:customStyle="1" w:styleId="ConsPlusNormal">
    <w:name w:val="ConsPlusNormal"/>
    <w:rsid w:val="008008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F47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DB3993"/>
    <w:pPr>
      <w:ind w:left="720"/>
      <w:contextualSpacing/>
    </w:pPr>
  </w:style>
  <w:style w:type="paragraph" w:styleId="aa">
    <w:name w:val="No Spacing"/>
    <w:uiPriority w:val="1"/>
    <w:qFormat/>
    <w:rsid w:val="00DB3993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E92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Светалана А. Воробьева</dc:creator>
  <cp:lastModifiedBy>Бавыкин Александр</cp:lastModifiedBy>
  <cp:revision>7</cp:revision>
  <cp:lastPrinted>2022-12-16T08:49:00Z</cp:lastPrinted>
  <dcterms:created xsi:type="dcterms:W3CDTF">2023-09-22T03:02:00Z</dcterms:created>
  <dcterms:modified xsi:type="dcterms:W3CDTF">2023-09-27T08:55:00Z</dcterms:modified>
</cp:coreProperties>
</file>