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8D" w:rsidRPr="00FD6DFD" w:rsidRDefault="001427CB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E97ED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A7428D" w:rsidRPr="00FD6DFD" w:rsidRDefault="00A7428D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End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Регламенту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A7428D" w:rsidRPr="00FD6DFD" w:rsidRDefault="00A7428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Председателю комитета по строительству, архитектуре и развитию города Барнаула</w:t>
      </w:r>
    </w:p>
    <w:p w:rsidR="00A7428D" w:rsidRPr="00FD6DFD" w:rsidRDefault="00CD09A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:rsidR="00A7428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0C2B" w:rsidRDefault="00D40C2B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Default="00A7428D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заявителе</w:t>
      </w:r>
    </w:p>
    <w:p w:rsidR="00B27C40" w:rsidRPr="00FD6DFD" w:rsidRDefault="00B27C40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Заявитель – юридическое лицо, представитель заполняет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сведения о представляемом им юридическом лице</w:t>
            </w:r>
          </w:p>
        </w:tc>
      </w:tr>
      <w:tr w:rsidR="00A7428D" w:rsidRPr="00FD6DFD" w:rsidTr="008F5037">
        <w:trPr>
          <w:trHeight w:val="4552"/>
        </w:trPr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  <w:proofErr w:type="gramEnd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город, улица, дом)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связи с заявителем_______________________________ 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  <w:proofErr w:type="gramEnd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город, улица, дом)</w:t>
            </w:r>
          </w:p>
          <w:p w:rsidR="00365EC2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36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контактного телефона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86E2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 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428D" w:rsidRPr="00FD6DFD" w:rsidRDefault="00A7428D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</w:t>
            </w:r>
            <w:r w:rsid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_______________________/_______________________________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="003C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gramEnd"/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4B2BA6" w:rsidRDefault="004B2BA6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СНИЛС*_________________________________________________________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зиты документа, удостоверяющего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личность,_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proofErr w:type="gramEnd"/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365EC2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  <w:proofErr w:type="gramEnd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город, улица, дом)</w:t>
            </w:r>
          </w:p>
          <w:p w:rsidR="00134CD5" w:rsidRDefault="00134CD5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контактного телефона 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428D" w:rsidRPr="00FD6DFD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A7428D" w:rsidRPr="00FD6DFD" w:rsidTr="008F5037">
        <w:tc>
          <w:tcPr>
            <w:tcW w:w="10031" w:type="dxa"/>
          </w:tcPr>
          <w:p w:rsidR="00A7428D" w:rsidRPr="00FD6DFD" w:rsidRDefault="00A7428D" w:rsidP="00B27C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gramEnd"/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зиты документа, удостоверяющего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личность,_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серия выдан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proofErr w:type="gramEnd"/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жительства 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  <w:proofErr w:type="gramEnd"/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город, улица, дом)</w:t>
            </w:r>
          </w:p>
          <w:p w:rsid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основании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</w:t>
            </w:r>
            <w:proofErr w:type="gramStart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End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выданной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(удостоверенной)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контактного телефона 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наличии)_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представляемом лице указаны в блоке, заполненном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заявителя – 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28D" w:rsidRPr="00FD6DFD" w:rsidRDefault="00A7428D" w:rsidP="00A7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Pr="00FD6DFD" w:rsidRDefault="00A7428D" w:rsidP="008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9B526F" w:rsidRDefault="009B526F" w:rsidP="009B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сведения</w:t>
      </w:r>
      <w:r w:rsidR="00596EA8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документы, материалы</w:t>
      </w:r>
      <w:r w:rsidR="00313890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содержащиеся в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обеспечения градостроительной деятельности (далее – ГИСОГД)</w:t>
      </w:r>
      <w:r w:rsidR="00313890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территорию (часть территории) городского округа – города Барнаула Алтайского края, земельный участок, объект капитального строительства (нужное подчеркнуть) расположенный по адресу: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точный</w:t>
      </w:r>
      <w:proofErr w:type="gramEnd"/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адрес, наименование территории, адресный ориентир, кадастровый номер земельного участка)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следующим разделам </w:t>
      </w:r>
      <w:r w:rsidR="005F54A4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ИСОГД: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I. Документы территориального планирования Российской Федерации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II. Документы территориального планирования Алтайского края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III. Документы территориального планирования городского округа – города Барнаула Алтайского края</w:t>
      </w:r>
    </w:p>
    <w:p w:rsidR="008E37D7" w:rsidRPr="00343602" w:rsidRDefault="008E37D7" w:rsidP="008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8E37D7" w:rsidRPr="00343602" w:rsidRDefault="008E37D7" w:rsidP="008E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E37D7" w:rsidRPr="00343602" w:rsidRDefault="008E37D7" w:rsidP="008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24307E" w:rsidRPr="00E3663A" w:rsidRDefault="0024307E" w:rsidP="00243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24307E" w:rsidRDefault="0024307E" w:rsidP="00C32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Нормативный правовой акт об утверждении генер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плана городского округа</w:t>
      </w:r>
    </w:p>
    <w:p w:rsidR="0024307E" w:rsidRDefault="0024307E" w:rsidP="00C3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753B0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территориальном планировании</w:t>
      </w:r>
    </w:p>
    <w:p w:rsidR="0024307E" w:rsidRPr="00537041" w:rsidRDefault="0024307E" w:rsidP="00C3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Карты генерального плана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границ населенных пунктов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функциональных зон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в сфере водоснаб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жения населения и водоотведения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 сфере газоснабжения и связи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физической культуры и массового спорта, образования, здравоохранения, обработки, утилизации,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безвреживания, размещения твердых коммунальных отходов, иных объектов мест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значения городского округа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арта планируемого размещения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 в сфере теплоснабжения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в сфере 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лектроснабжения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gramEnd"/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автомобильных дорог и объектов транспортной и</w:t>
      </w:r>
      <w:r w:rsidR="00C275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нфраструктуры местного значения</w:t>
      </w:r>
    </w:p>
    <w:p w:rsidR="00C275A3" w:rsidRDefault="00C275A3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1AB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оординаты функциональных зон</w:t>
      </w:r>
    </w:p>
    <w:p w:rsidR="002F3361" w:rsidRDefault="002F3361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оординаты границ населенных пунктов</w:t>
      </w:r>
    </w:p>
    <w:p w:rsidR="00C355F9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</w:t>
      </w: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Градостроительное зонирование</w:t>
      </w:r>
    </w:p>
    <w:p w:rsidR="002564CD" w:rsidRPr="00343602" w:rsidRDefault="002564CD" w:rsidP="0025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2564CD" w:rsidRPr="00343602" w:rsidRDefault="002564CD" w:rsidP="0025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2564CD" w:rsidRPr="00343602" w:rsidRDefault="002564CD" w:rsidP="0025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C275A3" w:rsidRPr="00E3663A" w:rsidRDefault="00C275A3" w:rsidP="00C2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CE4D77" w:rsidRDefault="00C275A3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CE4D77"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 об утверждении прав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>ил землепользования и застройки</w:t>
      </w:r>
    </w:p>
    <w:p w:rsidR="00CE4D77" w:rsidRDefault="00CE4D77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</w:t>
      </w:r>
      <w:r w:rsidR="00C275A3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4D77" w:rsidRDefault="00CE4D77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Карта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</w:t>
      </w:r>
    </w:p>
    <w:p w:rsidR="00C275A3" w:rsidRDefault="00C275A3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CE4D77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4D77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с особыми условиями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территории</w:t>
      </w:r>
    </w:p>
    <w:p w:rsidR="00CE4D77" w:rsidRDefault="00CE4D77" w:rsidP="00C2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территориальных зон</w:t>
      </w:r>
    </w:p>
    <w:p w:rsidR="00C355F9" w:rsidRPr="00FD6DFD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Планировка территории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43440" w:rsidRPr="00343602" w:rsidRDefault="00943440" w:rsidP="0094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943440" w:rsidRPr="00343602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C355F9" w:rsidRPr="00FD6DFD" w:rsidRDefault="00C355F9" w:rsidP="00D95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2F3361" w:rsidRDefault="002F3361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Ненормативный правовой акт об утверждении документации по планировке территории</w:t>
      </w:r>
    </w:p>
    <w:p w:rsidR="00C355F9" w:rsidRPr="00FD6DFD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планировки территории </w:t>
      </w:r>
    </w:p>
    <w:p w:rsidR="00C355F9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межевания территории </w:t>
      </w:r>
    </w:p>
    <w:p w:rsidR="001729A1" w:rsidRPr="00FD6DFD" w:rsidRDefault="001729A1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29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Нормативный правовой акт об утверждении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  </w:t>
      </w:r>
    </w:p>
    <w:p w:rsidR="000624C6" w:rsidRPr="00C355F9" w:rsidRDefault="00A7428D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</w:t>
      </w:r>
      <w:r w:rsidR="00C355F9"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0624C6"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Нормативы градостроительного проектирования</w:t>
      </w:r>
    </w:p>
    <w:p w:rsidR="0047674C" w:rsidRPr="00C355F9" w:rsidRDefault="0047674C" w:rsidP="000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C355F9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C355F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C355F9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2F3361" w:rsidRDefault="002F3361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Нормативный правовой акт об утверждении нормативов градостроительного проектирования</w:t>
      </w:r>
    </w:p>
    <w:p w:rsidR="002F3361" w:rsidRDefault="002F3361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Нормативы градостроительного проектирования</w:t>
      </w:r>
    </w:p>
    <w:p w:rsidR="00B54965" w:rsidRDefault="000624C6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</w:t>
      </w:r>
      <w:r w:rsidR="00C355F9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Правила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благоустройства территории</w:t>
      </w:r>
    </w:p>
    <w:p w:rsidR="000624C6" w:rsidRPr="00FD6DFD" w:rsidRDefault="000624C6" w:rsidP="000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</w:t>
      </w:r>
    </w:p>
    <w:p w:rsidR="000624C6" w:rsidRDefault="000624C6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54965" w:rsidRDefault="00B54965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2F3361" w:rsidRDefault="002F3361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Нормативный правовой акт об утверждении правил благоустройства территории</w:t>
      </w:r>
    </w:p>
    <w:p w:rsidR="002F3361" w:rsidRDefault="002F3361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авила благоустройства территории</w:t>
      </w:r>
    </w:p>
    <w:p w:rsidR="00B54965" w:rsidRDefault="00B54965" w:rsidP="00062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 «</w:t>
      </w:r>
      <w:r w:rsidRPr="00681C6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определения органами местного самоуправления границ прилегающих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Pr="005370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VIII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Дела о з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астроенны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подлежащи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застройке земельны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D3306" w:rsidRPr="00343602" w:rsidRDefault="00BD3306" w:rsidP="00BD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BD3306" w:rsidRPr="00343602" w:rsidRDefault="00BD3306" w:rsidP="00BD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BD3306" w:rsidRPr="00343602" w:rsidRDefault="00BD3306" w:rsidP="00BD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37041" w:rsidRPr="00E3663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E6746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Градостроительный план земельного участка</w:t>
      </w:r>
      <w:r w:rsidR="00E366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6746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2F3361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площади, о высоте и количестве этажей объе</w:t>
      </w:r>
      <w:r w:rsidR="004B2BA6">
        <w:rPr>
          <w:rFonts w:ascii="Times New Roman" w:eastAsia="Times New Roman" w:hAnsi="Times New Roman" w:cs="Times New Roman"/>
          <w:sz w:val="28"/>
          <w:szCs w:val="28"/>
          <w:lang w:eastAsia="zh-CN"/>
        </w:rPr>
        <w:t>кта капитального строительства</w:t>
      </w:r>
    </w:p>
    <w:p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Проектная документация:</w:t>
      </w:r>
    </w:p>
    <w:p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proofErr w:type="gramStart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</w:t>
      </w:r>
      <w:proofErr w:type="gramEnd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планировочной организации земельного участка</w:t>
      </w:r>
    </w:p>
    <w:p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proofErr w:type="gramStart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  <w:proofErr w:type="gramEnd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мероприятий по обеспечению доступа инвалидов</w:t>
      </w:r>
    </w:p>
    <w:p w:rsid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proofErr w:type="gramStart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архитектурные</w:t>
      </w:r>
      <w:proofErr w:type="gramEnd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</w:t>
      </w:r>
    </w:p>
    <w:p w:rsidR="00E6746A" w:rsidRDefault="00E6746A" w:rsidP="00E67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B57763">
        <w:rPr>
          <w:rFonts w:ascii="Times New Roman" w:hAnsi="Times New Roman" w:cs="Times New Roman"/>
          <w:bCs/>
          <w:sz w:val="28"/>
          <w:szCs w:val="28"/>
        </w:rPr>
        <w:t>аключени</w:t>
      </w:r>
      <w:r w:rsidR="002F3361">
        <w:rPr>
          <w:rFonts w:ascii="Times New Roman" w:hAnsi="Times New Roman" w:cs="Times New Roman"/>
          <w:bCs/>
          <w:sz w:val="28"/>
          <w:szCs w:val="28"/>
        </w:rPr>
        <w:t>е государственной историко-культурной экспертизы проектной документации на проведение работ по сохранению объектов культурного наследия</w:t>
      </w:r>
    </w:p>
    <w:p w:rsidR="0063740B" w:rsidRDefault="0063740B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государственной экологической экспертизы проектной документации</w:t>
      </w:r>
    </w:p>
    <w:p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строительство </w:t>
      </w:r>
    </w:p>
    <w:p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3138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предоставлении р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</w:p>
    <w:p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3138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предоставлении р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использования </w:t>
      </w:r>
    </w:p>
    <w:p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Акт, подтверждающий соответствие параметров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троенного, реконструированного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 проектной документации</w:t>
      </w:r>
    </w:p>
    <w:p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</w:r>
    </w:p>
    <w:p w:rsidR="00BB4EFF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ввод объекта в эксплуатацию </w:t>
      </w:r>
    </w:p>
    <w:p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Технический план</w:t>
      </w:r>
      <w:r w:rsidRPr="00BB4E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722B9C" w:rsidRPr="00537041" w:rsidRDefault="00722B9C" w:rsidP="0072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Схема, отображающая расположение объекта капитального строительства, расположение сет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ей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инженерно-технического обеспечения в границах земельного участка и планировочную организацию земельного участка</w:t>
      </w:r>
    </w:p>
    <w:p w:rsidR="00965B6D" w:rsidRDefault="00FB48F6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0C0BBD" w:rsidRDefault="000C0BBD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соответствии или несоответствии указанных в уведомлении о планируемых строительстве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rFonts w:ascii="Times New Roman" w:hAnsi="Times New Roman" w:cs="Times New Roman"/>
          <w:sz w:val="28"/>
          <w:szCs w:val="28"/>
        </w:rPr>
        <w:t>земельном участке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соответствии или несоответствии построенных или реконструированных объекта</w:t>
      </w:r>
      <w:r w:rsidR="004B2BA6">
        <w:rPr>
          <w:rFonts w:ascii="Times New Roman" w:hAnsi="Times New Roman" w:cs="Times New Roman"/>
          <w:sz w:val="28"/>
          <w:szCs w:val="28"/>
        </w:rPr>
        <w:t>х</w:t>
      </w:r>
      <w:r w:rsidRPr="00B57763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</w:t>
      </w:r>
      <w:r>
        <w:rPr>
          <w:rFonts w:ascii="Times New Roman" w:hAnsi="Times New Roman" w:cs="Times New Roman"/>
          <w:sz w:val="28"/>
          <w:szCs w:val="28"/>
        </w:rPr>
        <w:t xml:space="preserve">омление о планируемом сносе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и материалы обследования</w:t>
      </w:r>
      <w:r w:rsidRPr="002B5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подлежащего сносу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>роект организации работ по сносу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 о завершении сноса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51C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2B51C0">
        <w:rPr>
          <w:rFonts w:ascii="Times New Roman" w:hAnsi="Times New Roman" w:cs="Times New Roman"/>
          <w:sz w:val="28"/>
          <w:szCs w:val="28"/>
        </w:rPr>
        <w:t xml:space="preserve"> о присвоении, изменении и аннулировании</w:t>
      </w:r>
      <w:r w:rsidR="00E66B09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2B51C0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343602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</w:p>
    <w:p w:rsidR="008B67C1" w:rsidRPr="00343602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 w:rsidR="00343602"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IХ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нженерны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изыскани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</w:p>
    <w:p w:rsidR="008729F8" w:rsidRPr="00343602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="006F1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8B67C1" w:rsidRPr="00343602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943440" w:rsidRPr="00943440" w:rsidRDefault="00943440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63740B" w:rsidRPr="00343602" w:rsidRDefault="0063740B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и результаты инженерных изысканий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Х. Искусственные земельные участки</w:t>
      </w:r>
    </w:p>
    <w:p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3740B" w:rsidRPr="00FD6DFD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F6BAD" w:rsidRPr="00E3663A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1F6BAD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06FC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создание искусственного земельного участка</w:t>
      </w:r>
    </w:p>
    <w:p w:rsidR="001F6BAD" w:rsidRDefault="001F6BAD" w:rsidP="001F6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06FCB">
        <w:rPr>
          <w:rFonts w:ascii="Times New Roman" w:hAnsi="Times New Roman" w:cs="Times New Roman"/>
          <w:sz w:val="28"/>
          <w:szCs w:val="28"/>
        </w:rPr>
        <w:t xml:space="preserve">Разрешение на проведение работ по созданию </w:t>
      </w:r>
      <w:r w:rsidRPr="00306FC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искусственного земельного участка</w:t>
      </w:r>
    </w:p>
    <w:p w:rsidR="001F6BAD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6FCB">
        <w:rPr>
          <w:rFonts w:ascii="Times New Roman" w:hAnsi="Times New Roman" w:cs="Times New Roman"/>
          <w:sz w:val="28"/>
          <w:szCs w:val="28"/>
        </w:rPr>
        <w:t>азрешение на ввод искусственно созданного земельного участка в эксплуатацию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</w:t>
      </w:r>
      <w:r w:rsidR="00FD0750" w:rsidRPr="00FD075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D075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="00FD075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Зоны с особыми условиями использования территории</w:t>
      </w:r>
    </w:p>
    <w:p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 ГИСОГД ПО РАЗДЕЛУ ДЛЯ УКАЗАННОГО ОБЪЕКТА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E7A54" w:rsidRPr="00FD6DFD" w:rsidRDefault="009E7A54" w:rsidP="009E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9E7A54" w:rsidRPr="00FD6DFD" w:rsidRDefault="009E7A54" w:rsidP="009E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E06CE2" w:rsidRPr="00E3663A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8D0964">
        <w:rPr>
          <w:rFonts w:ascii="Times New Roman" w:hAnsi="Times New Roman" w:cs="Times New Roman"/>
          <w:sz w:val="28"/>
          <w:szCs w:val="28"/>
        </w:rPr>
        <w:t>Н</w:t>
      </w:r>
      <w:r w:rsidR="008D0964" w:rsidRPr="00EB78BE">
        <w:rPr>
          <w:rFonts w:ascii="Times New Roman" w:hAnsi="Times New Roman" w:cs="Times New Roman"/>
          <w:sz w:val="28"/>
          <w:szCs w:val="28"/>
        </w:rPr>
        <w:t>ормативные правовые акты об установлении, изменении, прекращении существования зон с особыми условиями использования территории</w:t>
      </w:r>
      <w:r w:rsidR="008D0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964" w:rsidRDefault="00E06CE2" w:rsidP="00E06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8D0964">
        <w:rPr>
          <w:rFonts w:ascii="Times New Roman" w:hAnsi="Times New Roman" w:cs="Times New Roman"/>
          <w:sz w:val="28"/>
          <w:szCs w:val="28"/>
        </w:rPr>
        <w:t>С</w:t>
      </w:r>
      <w:r w:rsidR="008D0964" w:rsidRPr="00EB78BE">
        <w:rPr>
          <w:rFonts w:ascii="Times New Roman" w:hAnsi="Times New Roman" w:cs="Times New Roman"/>
          <w:sz w:val="28"/>
          <w:szCs w:val="28"/>
        </w:rPr>
        <w:t>ведения об ограничениях использования земельных участков и (или) объектов капитального строительства в границах зон с особыми условиями использования территории</w:t>
      </w:r>
      <w:r w:rsidR="008D0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0964">
        <w:rPr>
          <w:rFonts w:ascii="Times New Roman" w:hAnsi="Times New Roman" w:cs="Times New Roman"/>
          <w:sz w:val="28"/>
          <w:szCs w:val="28"/>
        </w:rPr>
        <w:t>Координаты</w:t>
      </w:r>
      <w:r w:rsidR="008D0964" w:rsidRPr="00EB78BE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</w:t>
      </w:r>
    </w:p>
    <w:p w:rsidR="008B67C1" w:rsidRPr="00A87A82" w:rsidRDefault="008B67C1" w:rsidP="00A87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</w:t>
      </w:r>
      <w:r w:rsidR="0053342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I. </w:t>
      </w:r>
      <w:r w:rsidRP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 наземных и подземных коммуникаций</w:t>
      </w:r>
    </w:p>
    <w:p w:rsidR="008B67C1" w:rsidRPr="00FD6DFD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="00F1575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езервирование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земель и изъятие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земельных участков 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="006F1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8B67C1" w:rsidRPr="00FD6DFD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63740B" w:rsidRPr="00943440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Копии документов</w:t>
      </w:r>
      <w:r w:rsidR="0063740B"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</w:p>
    <w:p w:rsidR="008B67C1" w:rsidRPr="00FD6DFD" w:rsidRDefault="0063740B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4F10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резервировании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решения об изъятии земельных участков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госуда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рственных и муниципальных нужд</w:t>
      </w:r>
    </w:p>
    <w:p w:rsidR="008B67C1" w:rsidRDefault="00A7428D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 w:rsid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="008B67C1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V. </w:t>
      </w:r>
      <w:r w:rsid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Программы реализации документов территориального планирования</w:t>
      </w:r>
    </w:p>
    <w:p w:rsidR="00943440" w:rsidRPr="00343602" w:rsidRDefault="00943440" w:rsidP="0094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943440" w:rsidRPr="00343602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7E0A79" w:rsidRPr="00E3663A" w:rsidRDefault="007E0A79" w:rsidP="007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7E0A79" w:rsidRDefault="007E0A79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1F2140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 w:rsidR="001F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="001F2140"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1F21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F2140"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транспортной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систем коммунальной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транспортной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социальной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систем коммунальной инфраструктуры</w:t>
      </w:r>
    </w:p>
    <w:p w:rsidR="008729F8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Особо охраняемые природные территории</w:t>
      </w:r>
    </w:p>
    <w:p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72FCF" w:rsidRPr="00FD6DFD" w:rsidRDefault="00872FCF" w:rsidP="0087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особо охраняемых природных территориях</w:t>
      </w:r>
    </w:p>
    <w:p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63740B"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территориях</w:t>
      </w:r>
    </w:p>
    <w:p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Координаты </w:t>
      </w:r>
      <w:r w:rsidR="0063740B"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 </w:t>
      </w:r>
      <w:r w:rsidR="0063740B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 природных территорий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Лесничества</w:t>
      </w:r>
    </w:p>
    <w:p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404986" w:rsidRPr="00FD6DFD" w:rsidRDefault="00404986" w:rsidP="0040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04986" w:rsidRDefault="00404986" w:rsidP="00404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лесничеств</w:t>
      </w:r>
    </w:p>
    <w:p w:rsidR="00404986" w:rsidRDefault="00404986" w:rsidP="00404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223F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документы, материалы в отношении лесничеств</w:t>
      </w:r>
    </w:p>
    <w:p w:rsidR="00404986" w:rsidRPr="00FD6DFD" w:rsidRDefault="00404986" w:rsidP="0040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лесничеств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Информационные модели объектов капитального строительства</w:t>
      </w:r>
    </w:p>
    <w:p w:rsidR="008729F8" w:rsidRPr="00FD6DFD" w:rsidRDefault="008729F8" w:rsidP="0087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34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модели объектов капитального строительства</w:t>
      </w:r>
    </w:p>
    <w:p w:rsidR="00AD1C7A" w:rsidRPr="00FD6DFD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</w:t>
      </w:r>
      <w:r w:rsidR="004F2B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 сведения, документы, материалы</w:t>
      </w:r>
    </w:p>
    <w:p w:rsidR="00AD1C7A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AD1C7A" w:rsidRPr="00FD6DFD" w:rsidRDefault="00AD1C7A" w:rsidP="00AD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D1C7A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943440" w:rsidRPr="00FD6DFD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7C76E9" w:rsidRDefault="007C76E9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 об установлении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изменении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отмене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красных линий</w:t>
      </w:r>
    </w:p>
    <w:p w:rsidR="007C76E9" w:rsidRDefault="007C76E9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координатах красных линий на предоставленной топографической основе</w:t>
      </w:r>
    </w:p>
    <w:p w:rsidR="003E44B4" w:rsidRDefault="003E44B4" w:rsidP="003E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 и список координат красных линий</w:t>
      </w:r>
    </w:p>
    <w:p w:rsidR="00F4522E" w:rsidRDefault="007C76E9" w:rsidP="00AD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присвоении (изменении)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наименований элементам улично-дорожной сети</w:t>
      </w:r>
    </w:p>
    <w:p w:rsidR="00AD1C7A" w:rsidRDefault="00AD1C7A" w:rsidP="00AD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4B49E2" w:rsidRPr="00AB3D21">
        <w:rPr>
          <w:rFonts w:ascii="Times New Roman" w:hAnsi="Times New Roman" w:cs="Times New Roman"/>
          <w:color w:val="000000" w:themeColor="text1"/>
          <w:sz w:val="28"/>
          <w:szCs w:val="28"/>
        </w:rPr>
        <w:t>параметр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4B49E2" w:rsidRPr="00AB3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поперечных профилей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 и дорог</w:t>
      </w:r>
    </w:p>
    <w:p w:rsidR="00943440" w:rsidRDefault="00943440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="0067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E6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0E0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сведений, документов, материалов, содержащихся в </w:t>
      </w:r>
      <w:r w:rsid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ГИСОГД</w:t>
      </w:r>
      <w:r w:rsidR="006732E6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 следующим способом (сделать отметку в поле слева от выбранного способа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8925"/>
      </w:tblGrid>
      <w:tr w:rsidR="00A7428D" w:rsidRPr="0080659C" w:rsidTr="00943440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бумажного документа, который заявитель получает непосредственно при </w:t>
            </w:r>
            <w:r w:rsidR="003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личном обращении в комитет</w:t>
            </w:r>
          </w:p>
        </w:tc>
      </w:tr>
      <w:tr w:rsidR="00A7428D" w:rsidRPr="0080659C" w:rsidTr="00943440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бумажного документа, который направляется комитетом заявителю по</w:t>
            </w:r>
            <w:r w:rsidR="003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средством почтового отправления</w:t>
            </w:r>
          </w:p>
        </w:tc>
      </w:tr>
      <w:tr w:rsidR="00B27C40" w:rsidRPr="0080659C" w:rsidTr="00943440">
        <w:tc>
          <w:tcPr>
            <w:tcW w:w="400" w:type="dxa"/>
          </w:tcPr>
          <w:p w:rsidR="00B27C40" w:rsidRPr="0080659C" w:rsidRDefault="00B27C40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B27C40" w:rsidRPr="0080659C" w:rsidRDefault="004B2BA6" w:rsidP="00146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органом, предоставляющим муниципальную услугу, заявителю </w:t>
            </w:r>
            <w:r w:rsidRPr="001460E0"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электронной почты</w:t>
            </w:r>
          </w:p>
        </w:tc>
      </w:tr>
      <w:tr w:rsidR="004B2BA6" w:rsidRPr="0080659C" w:rsidTr="00943440">
        <w:tc>
          <w:tcPr>
            <w:tcW w:w="400" w:type="dxa"/>
          </w:tcPr>
          <w:p w:rsidR="004B2BA6" w:rsidRPr="0080659C" w:rsidRDefault="004B2BA6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4B2BA6" w:rsidRPr="004B2BA6" w:rsidRDefault="004B2BA6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МФЦ</w:t>
            </w:r>
          </w:p>
        </w:tc>
      </w:tr>
    </w:tbl>
    <w:p w:rsidR="00A7428D" w:rsidRPr="0080659C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80659C" w:rsidRDefault="00CA6704" w:rsidP="00A742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28D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прилагаемых к запросу документов:</w:t>
      </w:r>
    </w:p>
    <w:tbl>
      <w:tblPr>
        <w:tblW w:w="9356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A7428D" w:rsidRPr="0080659C" w:rsidTr="009434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другие 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7428D" w:rsidRPr="0080659C" w:rsidTr="00943440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экз., на ___ л.</w:t>
            </w:r>
          </w:p>
        </w:tc>
      </w:tr>
      <w:tr w:rsidR="00A7428D" w:rsidRPr="0080659C" w:rsidTr="009434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экз., на ___ л.</w:t>
            </w:r>
          </w:p>
        </w:tc>
      </w:tr>
      <w:tr w:rsidR="00A7428D" w:rsidRPr="0080659C" w:rsidTr="00943440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в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экз., на ___ л.</w:t>
            </w:r>
          </w:p>
        </w:tc>
      </w:tr>
    </w:tbl>
    <w:p w:rsidR="00857B91" w:rsidRDefault="00857B91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Подтверждаю (сделать отметку в поле слева от выбранного варианта)</w:t>
      </w:r>
    </w:p>
    <w:p w:rsidR="00525DB6" w:rsidRDefault="00525DB6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9351" w:type="dxa"/>
        <w:tblInd w:w="870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E70524" w:rsidTr="00943440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903E3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</w:t>
            </w:r>
            <w:r w:rsidR="00903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 – граждане (физические лица)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E70524" w:rsidTr="00943440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1460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Заявитель </w:t>
            </w:r>
            <w:r w:rsidR="001460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представитель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E70524" w:rsidRDefault="00E70524" w:rsidP="00E70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:rsidR="00E70524" w:rsidRPr="0080659C" w:rsidRDefault="00E70524" w:rsidP="00E705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сведений, содержащихся в </w:t>
      </w:r>
      <w:r w:rsidR="00C7415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</w:t>
      </w:r>
      <w:r w:rsidRPr="001460E0">
        <w:rPr>
          <w:rFonts w:ascii="Times New Roman" w:hAnsi="Times New Roman" w:cs="Times New Roman"/>
          <w:sz w:val="28"/>
          <w:szCs w:val="28"/>
        </w:rPr>
        <w:t>предоставляющим муниципальную услугу, с целью предоставления муниципальной услуги</w:t>
      </w:r>
      <w:r w:rsidR="006732E6" w:rsidRPr="001460E0">
        <w:rPr>
          <w:rFonts w:ascii="Times New Roman" w:hAnsi="Times New Roman" w:cs="Times New Roman"/>
          <w:sz w:val="28"/>
          <w:szCs w:val="28"/>
        </w:rPr>
        <w:t xml:space="preserve"> «</w:t>
      </w:r>
      <w:r w:rsidR="001460E0" w:rsidRPr="001460E0">
        <w:rPr>
          <w:rFonts w:ascii="Times New Roman" w:hAnsi="Times New Roman" w:cs="Times New Roman"/>
          <w:sz w:val="28"/>
          <w:szCs w:val="28"/>
        </w:rPr>
        <w:t>Предоставление сведений, документов, материалов, содержащихся в ГИСОГД</w:t>
      </w:r>
      <w:r w:rsidR="006732E6" w:rsidRPr="001460E0">
        <w:rPr>
          <w:rFonts w:ascii="Times New Roman" w:hAnsi="Times New Roman" w:cs="Times New Roman"/>
          <w:sz w:val="28"/>
          <w:szCs w:val="28"/>
        </w:rPr>
        <w:t>»</w:t>
      </w:r>
      <w:r w:rsidRPr="001460E0">
        <w:rPr>
          <w:rFonts w:ascii="Times New Roman" w:hAnsi="Times New Roman" w:cs="Times New Roman"/>
          <w:sz w:val="28"/>
          <w:szCs w:val="28"/>
        </w:rPr>
        <w:t>.</w:t>
      </w:r>
      <w:r w:rsidRPr="0080659C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- согласие) действует бессрочно.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70524" w:rsidRDefault="00E70524" w:rsidP="00146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0E0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</w:t>
      </w:r>
      <w:r w:rsidR="006732E6" w:rsidRPr="001460E0">
        <w:rPr>
          <w:rFonts w:ascii="Times New Roman" w:hAnsi="Times New Roman" w:cs="Times New Roman"/>
          <w:sz w:val="28"/>
          <w:szCs w:val="28"/>
        </w:rPr>
        <w:t xml:space="preserve"> «</w:t>
      </w:r>
      <w:r w:rsidR="001460E0" w:rsidRPr="001460E0">
        <w:rPr>
          <w:rFonts w:ascii="Times New Roman" w:hAnsi="Times New Roman" w:cs="Times New Roman"/>
          <w:sz w:val="28"/>
          <w:szCs w:val="28"/>
        </w:rPr>
        <w:t>Предоставление сведений, документов, материалов, содержащихся в ГИСОГД</w:t>
      </w:r>
      <w:r w:rsidR="006732E6" w:rsidRPr="001460E0">
        <w:rPr>
          <w:rFonts w:ascii="Times New Roman" w:hAnsi="Times New Roman" w:cs="Times New Roman"/>
          <w:sz w:val="28"/>
          <w:szCs w:val="28"/>
        </w:rPr>
        <w:t>»</w:t>
      </w:r>
      <w:r w:rsidRPr="001460E0">
        <w:rPr>
          <w:rFonts w:ascii="Times New Roman" w:hAnsi="Times New Roman" w:cs="Times New Roman"/>
          <w:sz w:val="28"/>
          <w:szCs w:val="28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 необходимости</w:t>
      </w:r>
      <w:r w:rsidR="00C74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023" w:rsidRPr="00FD6DFD" w:rsidRDefault="00CA670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E5023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получения счета:</w:t>
      </w:r>
    </w:p>
    <w:p w:rsidR="00A7428D" w:rsidRDefault="002E5023" w:rsidP="001460E0">
      <w:pPr>
        <w:suppressAutoHyphens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</w:t>
      </w:r>
      <w:proofErr w:type="gramEnd"/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</w:t>
      </w:r>
      <w:r w:rsid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>«Л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ичный кабинет</w:t>
      </w:r>
      <w:r w:rsid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заявителя </w:t>
      </w:r>
      <w:bookmarkStart w:id="0" w:name="_GoBack"/>
      <w:bookmarkEnd w:id="0"/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1460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Едином</w:t>
      </w:r>
      <w:r w:rsidR="001460E0" w:rsidRPr="001460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 государственных и муниципальных услуг (функций), городском портале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="00637D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="00365E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 ______________________________</w:t>
      </w:r>
    </w:p>
    <w:p w:rsidR="00637D57" w:rsidRPr="004833A1" w:rsidRDefault="00637D57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proofErr w:type="gramStart"/>
      <w:r w:rsidRP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</w:t>
      </w:r>
      <w:proofErr w:type="gramEnd"/>
      <w:r w:rsidRP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заявителем лично__________________________________</w:t>
      </w:r>
    </w:p>
    <w:p w:rsidR="00A7428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659C" w:rsidRPr="00FD6DFD" w:rsidRDefault="0080659C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28D" w:rsidRPr="00FD6DFD" w:rsidRDefault="00A7428D" w:rsidP="00A7428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7428D" w:rsidRPr="00FD6DFD" w:rsidTr="00733F1A">
        <w:tc>
          <w:tcPr>
            <w:tcW w:w="3085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  <w:proofErr w:type="gramEnd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подачи </w:t>
            </w:r>
          </w:p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направления</w:t>
            </w:r>
            <w:proofErr w:type="gramEnd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запроса</w:t>
            </w:r>
            <w:proofErr w:type="gramEnd"/>
          </w:p>
        </w:tc>
        <w:tc>
          <w:tcPr>
            <w:tcW w:w="2977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  <w:proofErr w:type="gramEnd"/>
          </w:p>
          <w:p w:rsidR="00A7428D" w:rsidRPr="00FD6DFD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  <w:proofErr w:type="gramEnd"/>
          </w:p>
        </w:tc>
        <w:tc>
          <w:tcPr>
            <w:tcW w:w="3402" w:type="dxa"/>
          </w:tcPr>
          <w:p w:rsidR="00A7428D" w:rsidRPr="00FD6DFD" w:rsidRDefault="006732E6" w:rsidP="006732E6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A7428D"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</w:tr>
    </w:tbl>
    <w:p w:rsidR="00A7428D" w:rsidRPr="00FD6DFD" w:rsidRDefault="00A7428D" w:rsidP="00A7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:rsidR="00A7428D" w:rsidRPr="00FD6DFD" w:rsidRDefault="00CA6704" w:rsidP="00B519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.Отметка специалиста, принявшего за</w:t>
      </w:r>
      <w:r w:rsidR="00A742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 и приложенные к нему документы.</w:t>
      </w:r>
    </w:p>
    <w:p w:rsidR="00FD6DFD" w:rsidRDefault="00FD6DFD" w:rsidP="0080659C">
      <w:pPr>
        <w:tabs>
          <w:tab w:val="num" w:pos="432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BA6" w:rsidRPr="004B2BA6" w:rsidRDefault="004B2BA6" w:rsidP="004B2BA6">
      <w:pPr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BA6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заполняется по усмотрению заявителя</w:t>
      </w:r>
    </w:p>
    <w:sectPr w:rsidR="004B2BA6" w:rsidRPr="004B2BA6" w:rsidSect="00B00ACC">
      <w:headerReference w:type="default" r:id="rId8"/>
      <w:headerReference w:type="first" r:id="rId9"/>
      <w:footnotePr>
        <w:pos w:val="beneathText"/>
      </w:footnotePr>
      <w:pgSz w:w="11905" w:h="16837"/>
      <w:pgMar w:top="1276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50" w:rsidRDefault="001C7C50" w:rsidP="00581D91">
      <w:pPr>
        <w:spacing w:after="0" w:line="240" w:lineRule="auto"/>
      </w:pPr>
      <w:r>
        <w:separator/>
      </w:r>
    </w:p>
  </w:endnote>
  <w:endnote w:type="continuationSeparator" w:id="0">
    <w:p w:rsidR="001C7C50" w:rsidRDefault="001C7C50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50" w:rsidRDefault="001C7C50" w:rsidP="00581D91">
      <w:pPr>
        <w:spacing w:after="0" w:line="240" w:lineRule="auto"/>
      </w:pPr>
      <w:r>
        <w:separator/>
      </w:r>
    </w:p>
  </w:footnote>
  <w:footnote w:type="continuationSeparator" w:id="0">
    <w:p w:rsidR="001C7C50" w:rsidRDefault="001C7C50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556968"/>
      <w:docPartObj>
        <w:docPartGallery w:val="Page Numbers (Top of Page)"/>
        <w:docPartUnique/>
      </w:docPartObj>
    </w:sdtPr>
    <w:sdtEndPr/>
    <w:sdtContent>
      <w:p w:rsidR="002F3361" w:rsidRDefault="004B2B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3A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F3361" w:rsidRPr="005C6FA0" w:rsidRDefault="002F3361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61" w:rsidRDefault="002F3361">
    <w:pPr>
      <w:pStyle w:val="a7"/>
      <w:jc w:val="right"/>
    </w:pPr>
  </w:p>
  <w:p w:rsidR="002F3361" w:rsidRDefault="002F33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4B76"/>
    <w:multiLevelType w:val="hybridMultilevel"/>
    <w:tmpl w:val="F154D6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F1C"/>
    <w:multiLevelType w:val="hybridMultilevel"/>
    <w:tmpl w:val="31E8E11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1B9A"/>
    <w:multiLevelType w:val="hybridMultilevel"/>
    <w:tmpl w:val="DD185DA4"/>
    <w:lvl w:ilvl="0" w:tplc="3FC84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46A03FD"/>
    <w:multiLevelType w:val="hybridMultilevel"/>
    <w:tmpl w:val="AFD2AA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47616"/>
    <w:rsid w:val="000624C6"/>
    <w:rsid w:val="000B64E8"/>
    <w:rsid w:val="000B7FA6"/>
    <w:rsid w:val="000C00AC"/>
    <w:rsid w:val="000C0BBD"/>
    <w:rsid w:val="000C3104"/>
    <w:rsid w:val="000C58DF"/>
    <w:rsid w:val="000C5CB2"/>
    <w:rsid w:val="000D5493"/>
    <w:rsid w:val="000F4A09"/>
    <w:rsid w:val="00101D7A"/>
    <w:rsid w:val="001153BD"/>
    <w:rsid w:val="00134CD5"/>
    <w:rsid w:val="0014001C"/>
    <w:rsid w:val="001427CB"/>
    <w:rsid w:val="00142EB3"/>
    <w:rsid w:val="001460E0"/>
    <w:rsid w:val="00164B25"/>
    <w:rsid w:val="0016776D"/>
    <w:rsid w:val="001729A1"/>
    <w:rsid w:val="00193746"/>
    <w:rsid w:val="00196D6E"/>
    <w:rsid w:val="001B2D33"/>
    <w:rsid w:val="001C7C50"/>
    <w:rsid w:val="001D1850"/>
    <w:rsid w:val="001D3640"/>
    <w:rsid w:val="001E3E9A"/>
    <w:rsid w:val="001F2140"/>
    <w:rsid w:val="001F6BAD"/>
    <w:rsid w:val="00206868"/>
    <w:rsid w:val="00206D65"/>
    <w:rsid w:val="00207B01"/>
    <w:rsid w:val="00210B07"/>
    <w:rsid w:val="00213A91"/>
    <w:rsid w:val="00232498"/>
    <w:rsid w:val="00236555"/>
    <w:rsid w:val="0024079F"/>
    <w:rsid w:val="0024307E"/>
    <w:rsid w:val="0025542E"/>
    <w:rsid w:val="002564CD"/>
    <w:rsid w:val="002810C6"/>
    <w:rsid w:val="00294F96"/>
    <w:rsid w:val="002B0EF9"/>
    <w:rsid w:val="002B51C0"/>
    <w:rsid w:val="002D27BB"/>
    <w:rsid w:val="002E3769"/>
    <w:rsid w:val="002E5023"/>
    <w:rsid w:val="002F3361"/>
    <w:rsid w:val="00313890"/>
    <w:rsid w:val="00343602"/>
    <w:rsid w:val="003641FE"/>
    <w:rsid w:val="00365EC2"/>
    <w:rsid w:val="003A33BE"/>
    <w:rsid w:val="003B4724"/>
    <w:rsid w:val="003C0810"/>
    <w:rsid w:val="003C423C"/>
    <w:rsid w:val="003E44B4"/>
    <w:rsid w:val="00401E17"/>
    <w:rsid w:val="00404986"/>
    <w:rsid w:val="00404EFE"/>
    <w:rsid w:val="0041495B"/>
    <w:rsid w:val="00450534"/>
    <w:rsid w:val="0047674C"/>
    <w:rsid w:val="00480568"/>
    <w:rsid w:val="0048171B"/>
    <w:rsid w:val="004833A1"/>
    <w:rsid w:val="004B0943"/>
    <w:rsid w:val="004B2BA6"/>
    <w:rsid w:val="004B49E2"/>
    <w:rsid w:val="004B5226"/>
    <w:rsid w:val="004B7F49"/>
    <w:rsid w:val="004C61F9"/>
    <w:rsid w:val="004D452A"/>
    <w:rsid w:val="004E3CF5"/>
    <w:rsid w:val="004F1095"/>
    <w:rsid w:val="004F2B94"/>
    <w:rsid w:val="00514F95"/>
    <w:rsid w:val="00525DB6"/>
    <w:rsid w:val="00533420"/>
    <w:rsid w:val="00537041"/>
    <w:rsid w:val="005449F8"/>
    <w:rsid w:val="00581D91"/>
    <w:rsid w:val="00596CD3"/>
    <w:rsid w:val="00596EA8"/>
    <w:rsid w:val="005C6F68"/>
    <w:rsid w:val="005D5894"/>
    <w:rsid w:val="005E75A9"/>
    <w:rsid w:val="005F54A4"/>
    <w:rsid w:val="00606526"/>
    <w:rsid w:val="006274C7"/>
    <w:rsid w:val="006363DF"/>
    <w:rsid w:val="0063740B"/>
    <w:rsid w:val="00637D57"/>
    <w:rsid w:val="006505F5"/>
    <w:rsid w:val="00655730"/>
    <w:rsid w:val="006651E4"/>
    <w:rsid w:val="0066730C"/>
    <w:rsid w:val="006732E6"/>
    <w:rsid w:val="00681BCB"/>
    <w:rsid w:val="006E138C"/>
    <w:rsid w:val="006F1ED8"/>
    <w:rsid w:val="00702194"/>
    <w:rsid w:val="00722B9C"/>
    <w:rsid w:val="00733F1A"/>
    <w:rsid w:val="00747574"/>
    <w:rsid w:val="00761587"/>
    <w:rsid w:val="007650EC"/>
    <w:rsid w:val="007A7851"/>
    <w:rsid w:val="007B5889"/>
    <w:rsid w:val="007C76E9"/>
    <w:rsid w:val="007E0A79"/>
    <w:rsid w:val="0080659C"/>
    <w:rsid w:val="00817479"/>
    <w:rsid w:val="00857B91"/>
    <w:rsid w:val="008729F8"/>
    <w:rsid w:val="00872FCF"/>
    <w:rsid w:val="008A6D6A"/>
    <w:rsid w:val="008B67C1"/>
    <w:rsid w:val="008D0964"/>
    <w:rsid w:val="008D12F7"/>
    <w:rsid w:val="008D2A19"/>
    <w:rsid w:val="008D5E15"/>
    <w:rsid w:val="008D5EC5"/>
    <w:rsid w:val="008E37D7"/>
    <w:rsid w:val="008F1A1E"/>
    <w:rsid w:val="008F5037"/>
    <w:rsid w:val="00903E35"/>
    <w:rsid w:val="00906E8F"/>
    <w:rsid w:val="00912CA1"/>
    <w:rsid w:val="009250D3"/>
    <w:rsid w:val="00936FDB"/>
    <w:rsid w:val="00943440"/>
    <w:rsid w:val="0094763F"/>
    <w:rsid w:val="00965B6D"/>
    <w:rsid w:val="009741C4"/>
    <w:rsid w:val="00980596"/>
    <w:rsid w:val="00982F7A"/>
    <w:rsid w:val="00983FDE"/>
    <w:rsid w:val="00992B1D"/>
    <w:rsid w:val="009A5DF2"/>
    <w:rsid w:val="009B526F"/>
    <w:rsid w:val="009E7A54"/>
    <w:rsid w:val="00A024D0"/>
    <w:rsid w:val="00A0462A"/>
    <w:rsid w:val="00A65F80"/>
    <w:rsid w:val="00A6782B"/>
    <w:rsid w:val="00A7428D"/>
    <w:rsid w:val="00A87A82"/>
    <w:rsid w:val="00AA64F2"/>
    <w:rsid w:val="00AB3F85"/>
    <w:rsid w:val="00AD1C7A"/>
    <w:rsid w:val="00B001D1"/>
    <w:rsid w:val="00B00ACC"/>
    <w:rsid w:val="00B017BC"/>
    <w:rsid w:val="00B05467"/>
    <w:rsid w:val="00B10463"/>
    <w:rsid w:val="00B27C40"/>
    <w:rsid w:val="00B51989"/>
    <w:rsid w:val="00B54965"/>
    <w:rsid w:val="00B82333"/>
    <w:rsid w:val="00BA5262"/>
    <w:rsid w:val="00BB096A"/>
    <w:rsid w:val="00BB4EFF"/>
    <w:rsid w:val="00BD3306"/>
    <w:rsid w:val="00BD50DF"/>
    <w:rsid w:val="00BE1ABF"/>
    <w:rsid w:val="00BE33A7"/>
    <w:rsid w:val="00C06EA1"/>
    <w:rsid w:val="00C07C3A"/>
    <w:rsid w:val="00C10BD0"/>
    <w:rsid w:val="00C275A3"/>
    <w:rsid w:val="00C32DE4"/>
    <w:rsid w:val="00C355F9"/>
    <w:rsid w:val="00C7415E"/>
    <w:rsid w:val="00C96C48"/>
    <w:rsid w:val="00CA6704"/>
    <w:rsid w:val="00CD09AD"/>
    <w:rsid w:val="00CE4920"/>
    <w:rsid w:val="00CE4D77"/>
    <w:rsid w:val="00D0220B"/>
    <w:rsid w:val="00D229FD"/>
    <w:rsid w:val="00D332E5"/>
    <w:rsid w:val="00D40C2B"/>
    <w:rsid w:val="00D62CFF"/>
    <w:rsid w:val="00D6445C"/>
    <w:rsid w:val="00D801FC"/>
    <w:rsid w:val="00D83DF6"/>
    <w:rsid w:val="00D9501B"/>
    <w:rsid w:val="00DA25E2"/>
    <w:rsid w:val="00DA47E9"/>
    <w:rsid w:val="00DF2542"/>
    <w:rsid w:val="00E06CE2"/>
    <w:rsid w:val="00E223E9"/>
    <w:rsid w:val="00E3663A"/>
    <w:rsid w:val="00E5615E"/>
    <w:rsid w:val="00E57AAF"/>
    <w:rsid w:val="00E66B09"/>
    <w:rsid w:val="00E6746A"/>
    <w:rsid w:val="00E70524"/>
    <w:rsid w:val="00E91693"/>
    <w:rsid w:val="00E932D3"/>
    <w:rsid w:val="00E97ED3"/>
    <w:rsid w:val="00EA0220"/>
    <w:rsid w:val="00EA4C70"/>
    <w:rsid w:val="00EF4DE1"/>
    <w:rsid w:val="00F12CCB"/>
    <w:rsid w:val="00F15750"/>
    <w:rsid w:val="00F31A7D"/>
    <w:rsid w:val="00F3266F"/>
    <w:rsid w:val="00F44791"/>
    <w:rsid w:val="00F44A31"/>
    <w:rsid w:val="00F4522E"/>
    <w:rsid w:val="00F65965"/>
    <w:rsid w:val="00F857FF"/>
    <w:rsid w:val="00F86E2C"/>
    <w:rsid w:val="00FA3163"/>
    <w:rsid w:val="00FB0B74"/>
    <w:rsid w:val="00FB48F6"/>
    <w:rsid w:val="00FD0750"/>
    <w:rsid w:val="00FD6DFD"/>
    <w:rsid w:val="00FF1526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4718DC27-7318-42AC-9370-52EEE42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0829-F9CE-4CEF-BD73-932860EC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</dc:creator>
  <cp:lastModifiedBy>Печатнова Юлия Вадимовна</cp:lastModifiedBy>
  <cp:revision>9</cp:revision>
  <cp:lastPrinted>2020-08-27T10:00:00Z</cp:lastPrinted>
  <dcterms:created xsi:type="dcterms:W3CDTF">2020-12-24T09:23:00Z</dcterms:created>
  <dcterms:modified xsi:type="dcterms:W3CDTF">2021-02-17T03:48:00Z</dcterms:modified>
</cp:coreProperties>
</file>