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116"/>
        <w:gridCol w:w="4528"/>
        <w:gridCol w:w="4926"/>
      </w:tblGrid>
      <w:tr w:rsidR="00E61D6C" w:rsidTr="001E5D74">
        <w:tc>
          <w:tcPr>
            <w:tcW w:w="9570" w:type="dxa"/>
            <w:gridSpan w:val="3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9354"/>
            </w:tblGrid>
            <w:tr w:rsidR="00E61D6C" w:rsidRPr="008D64EC" w:rsidTr="001E5D74">
              <w:tc>
                <w:tcPr>
                  <w:tcW w:w="9570" w:type="dxa"/>
                </w:tcPr>
                <w:p w:rsidR="00E61D6C" w:rsidRPr="008D64EC" w:rsidRDefault="00E61D6C" w:rsidP="001E5D74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38"/>
                      <w:szCs w:val="38"/>
                    </w:rPr>
                  </w:pPr>
                  <w:r w:rsidRPr="008D64EC">
                    <w:rPr>
                      <w:rFonts w:ascii="Times New Roman" w:hAnsi="Times New Roman" w:cs="Times New Roman"/>
                      <w:sz w:val="38"/>
                      <w:szCs w:val="38"/>
                    </w:rPr>
                    <w:t>Российская Федерация</w:t>
                  </w:r>
                </w:p>
                <w:p w:rsidR="00E61D6C" w:rsidRPr="008D64EC" w:rsidRDefault="00E61D6C" w:rsidP="001E5D74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38"/>
                      <w:szCs w:val="38"/>
                    </w:rPr>
                  </w:pPr>
                  <w:r w:rsidRPr="008D64EC">
                    <w:rPr>
                      <w:rFonts w:ascii="Times New Roman" w:hAnsi="Times New Roman" w:cs="Times New Roman"/>
                      <w:noProof/>
                      <w:spacing w:val="-11"/>
                      <w:lang w:eastAsia="ru-RU"/>
                    </w:rPr>
                    <w:drawing>
                      <wp:inline distT="0" distB="0" distL="0" distR="0" wp14:anchorId="7F75ED50" wp14:editId="6A1E07F4">
                        <wp:extent cx="561975" cy="723900"/>
                        <wp:effectExtent l="0" t="0" r="9525" b="0"/>
                        <wp:docPr id="2" name="Рисунок 2" descr="Черно-белый 01_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Черно-белый 01_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61D6C" w:rsidRPr="008D64EC" w:rsidTr="001E5D74">
              <w:tc>
                <w:tcPr>
                  <w:tcW w:w="9570" w:type="dxa"/>
                </w:tcPr>
                <w:p w:rsidR="00E61D6C" w:rsidRPr="008D64EC" w:rsidRDefault="00E61D6C" w:rsidP="001E5D74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</w:rPr>
                  </w:pPr>
                  <w:r w:rsidRPr="008D64EC">
                    <w:rPr>
                      <w:rFonts w:ascii="Times New Roman" w:hAnsi="Times New Roman" w:cs="Times New Roman"/>
                      <w:sz w:val="40"/>
                      <w:szCs w:val="40"/>
                    </w:rPr>
                    <w:t>Барнаульская городская Дума</w:t>
                  </w:r>
                </w:p>
                <w:p w:rsidR="00E61D6C" w:rsidRPr="008D64EC" w:rsidRDefault="00E61D6C" w:rsidP="001E5D74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8D64EC">
                    <w:rPr>
                      <w:rFonts w:ascii="Times New Roman" w:hAnsi="Times New Roman" w:cs="Times New Roman"/>
                      <w:sz w:val="54"/>
                      <w:szCs w:val="54"/>
                    </w:rPr>
                    <w:t>РЕШЕНИЕ</w:t>
                  </w:r>
                </w:p>
              </w:tc>
            </w:tr>
            <w:tr w:rsidR="00E61D6C" w:rsidRPr="008D64EC" w:rsidTr="001E5D74">
              <w:tc>
                <w:tcPr>
                  <w:tcW w:w="9570" w:type="dxa"/>
                </w:tcPr>
                <w:p w:rsidR="00E61D6C" w:rsidRPr="008D64EC" w:rsidRDefault="00E61D6C" w:rsidP="00673DF6">
                  <w:pPr>
                    <w:shd w:val="clear" w:color="auto" w:fill="FFFFFF"/>
                    <w:tabs>
                      <w:tab w:val="left" w:leader="underscore" w:pos="2698"/>
                      <w:tab w:val="left" w:leader="underscore" w:pos="4685"/>
                    </w:tabs>
                    <w:spacing w:before="562"/>
                    <w:ind w:left="-108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8D64EC">
                    <w:rPr>
                      <w:rFonts w:ascii="Times New Roman" w:hAnsi="Times New Roman" w:cs="Times New Roman"/>
                      <w:b/>
                      <w:bCs/>
                      <w:spacing w:val="-11"/>
                    </w:rPr>
                    <w:t>от</w:t>
                  </w:r>
                  <w:r w:rsidR="00CB2976">
                    <w:rPr>
                      <w:rFonts w:ascii="Times New Roman" w:hAnsi="Times New Roman" w:cs="Times New Roman"/>
                      <w:b/>
                      <w:bCs/>
                    </w:rPr>
                    <w:tab/>
                    <w:t>№____________</w:t>
                  </w:r>
                </w:p>
              </w:tc>
            </w:tr>
          </w:tbl>
          <w:p w:rsidR="00E61D6C" w:rsidRPr="0075077E" w:rsidRDefault="00E61D6C" w:rsidP="001E5D7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38"/>
                <w:szCs w:val="38"/>
              </w:rPr>
            </w:pPr>
          </w:p>
        </w:tc>
      </w:tr>
      <w:tr w:rsidR="00E61D6C" w:rsidRPr="00B21397" w:rsidTr="001E5D74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16" w:type="dxa"/>
          <w:wAfter w:w="4926" w:type="dxa"/>
          <w:trHeight w:val="1349"/>
        </w:trPr>
        <w:tc>
          <w:tcPr>
            <w:tcW w:w="4528" w:type="dxa"/>
          </w:tcPr>
          <w:p w:rsidR="00E61D6C" w:rsidRDefault="00E61D6C" w:rsidP="001E5D74">
            <w:pPr>
              <w:tabs>
                <w:tab w:val="left" w:pos="7140"/>
                <w:tab w:val="left" w:pos="7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E61D6C" w:rsidRDefault="00E61D6C" w:rsidP="001E5D74">
            <w:pPr>
              <w:tabs>
                <w:tab w:val="left" w:pos="7140"/>
                <w:tab w:val="left" w:pos="7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E61D6C" w:rsidRPr="00B21397" w:rsidRDefault="004C6A2F" w:rsidP="000C02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 внесении </w:t>
            </w:r>
            <w:r w:rsidR="00296C2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изменения</w:t>
            </w:r>
            <w:r w:rsidR="00AE5E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 решение городской Думы от </w:t>
            </w:r>
            <w:r w:rsidR="00CB2976">
              <w:rPr>
                <w:rFonts w:ascii="Times New Roman" w:hAnsi="Times New Roman" w:cs="Times New Roman"/>
                <w:sz w:val="28"/>
                <w:szCs w:val="28"/>
              </w:rPr>
              <w:t>15.06.2020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537</w:t>
            </w:r>
            <w:r w:rsidR="00562F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«Об утверждении Положения о реализации органами местного самоуправления полномочий в сфере самовольного строительства на территории городского округа</w:t>
            </w:r>
            <w:r w:rsidR="00F75C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75C0C" w:rsidRPr="00B21397"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города Барнаула Алтайского края»</w:t>
            </w:r>
            <w:r w:rsidR="004D10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222C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304D6">
              <w:rPr>
                <w:rFonts w:ascii="Times New Roman" w:hAnsi="Times New Roman" w:cs="Times New Roman"/>
                <w:sz w:val="28"/>
                <w:szCs w:val="28"/>
              </w:rPr>
              <w:t>(в ред. решения</w:t>
            </w:r>
            <w:r w:rsidR="00F222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304D6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F222CE">
              <w:rPr>
                <w:rFonts w:ascii="Times New Roman" w:hAnsi="Times New Roman" w:cs="Times New Roman"/>
                <w:sz w:val="28"/>
                <w:szCs w:val="28"/>
              </w:rPr>
              <w:t>28.05.202</w:t>
            </w:r>
            <w:r w:rsidR="000C02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304D6">
              <w:rPr>
                <w:rFonts w:ascii="Times New Roman" w:hAnsi="Times New Roman" w:cs="Times New Roman"/>
                <w:sz w:val="28"/>
                <w:szCs w:val="28"/>
              </w:rPr>
              <w:t xml:space="preserve"> №6</w:t>
            </w:r>
            <w:r w:rsidR="00F222CE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  <w:r w:rsidR="001304D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E61D6C" w:rsidRDefault="00E61D6C" w:rsidP="00E61D6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C354D" w:rsidRPr="00B21397" w:rsidRDefault="001C354D" w:rsidP="00E61D6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304D6" w:rsidRPr="00562F57" w:rsidRDefault="001304D6" w:rsidP="001C35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04D6">
        <w:rPr>
          <w:rFonts w:ascii="Times New Roman" w:hAnsi="Times New Roman" w:cs="Times New Roman"/>
          <w:sz w:val="28"/>
          <w:szCs w:val="28"/>
          <w:lang w:eastAsia="ru-RU"/>
        </w:rPr>
        <w:t>С целью приведения правового акта в соответствие с Градостроительным кодексом Российской Федерации, руководствуясь Уставом городского округа – города Барнаула Алтайского края, городская Дума</w:t>
      </w:r>
      <w:r w:rsidR="00562F5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E61D6C" w:rsidRPr="00B21397" w:rsidRDefault="00E61D6C" w:rsidP="001C354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1397">
        <w:rPr>
          <w:rFonts w:ascii="Times New Roman" w:eastAsia="Calibri" w:hAnsi="Times New Roman" w:cs="Times New Roman"/>
          <w:sz w:val="28"/>
          <w:szCs w:val="28"/>
        </w:rPr>
        <w:t>РЕШИЛА:</w:t>
      </w:r>
    </w:p>
    <w:p w:rsidR="00102CDC" w:rsidRDefault="00E61D6C" w:rsidP="001C35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21397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="004C6A2F">
        <w:rPr>
          <w:rFonts w:ascii="Times New Roman" w:hAnsi="Times New Roman" w:cs="Times New Roman"/>
          <w:color w:val="000000"/>
          <w:sz w:val="28"/>
          <w:szCs w:val="28"/>
        </w:rPr>
        <w:t xml:space="preserve">Внести </w:t>
      </w:r>
      <w:r w:rsidR="004C6A2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21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Положение о</w:t>
      </w:r>
      <w:r w:rsidRPr="00B213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реализации органами местного самоуправления полномочий в сфере самовольного строительства на  территории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213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городского округа – города Барнаула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213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Алтайского края</w:t>
      </w:r>
      <w:r w:rsidR="004C6A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утвержденное решением городской Думы от 15.06.2020 №537</w:t>
      </w:r>
      <w:r w:rsidR="001C35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C35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="001C354D">
        <w:rPr>
          <w:rFonts w:ascii="Times New Roman" w:hAnsi="Times New Roman" w:cs="Times New Roman"/>
          <w:sz w:val="28"/>
          <w:szCs w:val="28"/>
        </w:rPr>
        <w:t xml:space="preserve">(в ред. решения от </w:t>
      </w:r>
      <w:r w:rsidR="00F222CE">
        <w:rPr>
          <w:rFonts w:ascii="Times New Roman" w:hAnsi="Times New Roman" w:cs="Times New Roman"/>
          <w:sz w:val="28"/>
          <w:szCs w:val="28"/>
        </w:rPr>
        <w:t>28.05.202</w:t>
      </w:r>
      <w:r w:rsidR="000C0213">
        <w:rPr>
          <w:rFonts w:ascii="Times New Roman" w:hAnsi="Times New Roman" w:cs="Times New Roman"/>
          <w:sz w:val="28"/>
          <w:szCs w:val="28"/>
        </w:rPr>
        <w:t>1</w:t>
      </w:r>
      <w:r w:rsidR="001C354D">
        <w:rPr>
          <w:rFonts w:ascii="Times New Roman" w:hAnsi="Times New Roman" w:cs="Times New Roman"/>
          <w:sz w:val="28"/>
          <w:szCs w:val="28"/>
        </w:rPr>
        <w:t xml:space="preserve"> №</w:t>
      </w:r>
      <w:r w:rsidR="00F222CE">
        <w:rPr>
          <w:rFonts w:ascii="Times New Roman" w:hAnsi="Times New Roman" w:cs="Times New Roman"/>
          <w:sz w:val="28"/>
          <w:szCs w:val="28"/>
        </w:rPr>
        <w:t>686</w:t>
      </w:r>
      <w:r w:rsidR="001C354D">
        <w:rPr>
          <w:rFonts w:ascii="Times New Roman" w:hAnsi="Times New Roman" w:cs="Times New Roman"/>
          <w:sz w:val="28"/>
          <w:szCs w:val="28"/>
        </w:rPr>
        <w:t>)</w:t>
      </w:r>
      <w:r w:rsidR="007165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4C6A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следующ</w:t>
      </w:r>
      <w:r w:rsidR="00F222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="004C6A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 </w:t>
      </w:r>
      <w:r w:rsidR="00B343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изменени</w:t>
      </w:r>
      <w:r w:rsidR="00296C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="004C6A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="001304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F222CE" w:rsidRDefault="00412F92" w:rsidP="001C35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F222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бзац 2 пункта 1.3 </w:t>
      </w:r>
      <w:r w:rsidR="00E432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раздела 1</w:t>
      </w:r>
      <w:r w:rsidR="00E432D8" w:rsidRPr="00E432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432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«Общие положения» </w:t>
      </w:r>
      <w:r w:rsidR="00F222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изложить в следующей редакции:</w:t>
      </w:r>
    </w:p>
    <w:p w:rsidR="001304D6" w:rsidRDefault="00F222CE" w:rsidP="00F222C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Органами местного самоуправления города Барнаула, </w:t>
      </w:r>
      <w:r w:rsidRPr="00F222CE">
        <w:rPr>
          <w:rFonts w:ascii="Times New Roman" w:hAnsi="Times New Roman" w:cs="Times New Roman"/>
          <w:sz w:val="28"/>
          <w:szCs w:val="28"/>
        </w:rPr>
        <w:t>уполномоченными на обращение в суд с требованиями о сносе самовольной постройки либо о сносе самовольной постройки или ее приведении с установленными требованиями, являются</w:t>
      </w:r>
      <w:bookmarkStart w:id="0" w:name="_GoBack"/>
      <w:bookmarkEnd w:id="0"/>
      <w:r w:rsidRPr="00F222CE">
        <w:rPr>
          <w:rFonts w:ascii="Times New Roman" w:hAnsi="Times New Roman" w:cs="Times New Roman"/>
          <w:sz w:val="28"/>
          <w:szCs w:val="28"/>
        </w:rPr>
        <w:t xml:space="preserve"> администрации районов города Барнаула (далее - администрации районов города) - в отношении домов блокированной застройки, индивидуальных жилых домов, садовых домов</w:t>
      </w:r>
      <w:proofErr w:type="gramStart"/>
      <w:r w:rsidR="00996ED6">
        <w:rPr>
          <w:rFonts w:ascii="Times New Roman" w:hAnsi="Times New Roman" w:cs="Times New Roman"/>
          <w:sz w:val="28"/>
          <w:szCs w:val="28"/>
        </w:rPr>
        <w:t>.</w:t>
      </w:r>
      <w:r w:rsidRPr="00F222CE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330E0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C6A2F" w:rsidRPr="00B5042F" w:rsidRDefault="00E61D6C" w:rsidP="001C35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42F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4C6A2F" w:rsidRPr="00B5042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Комитету информационной политики (Андреева Е.С.) обеспечить опубликование решения в газете «Вечерний Барнаул» и официальном сетевом издании «Правовой портал администрации г</w:t>
      </w:r>
      <w:proofErr w:type="gramStart"/>
      <w:r w:rsidR="004C6A2F" w:rsidRPr="00B5042F">
        <w:rPr>
          <w:rFonts w:ascii="Times New Roman" w:eastAsia="Times New Roman" w:hAnsi="Times New Roman" w:cs="Times New Roman"/>
          <w:sz w:val="28"/>
          <w:szCs w:val="28"/>
          <w:lang w:eastAsia="ru-RU"/>
        </w:rPr>
        <w:t>.Б</w:t>
      </w:r>
      <w:proofErr w:type="gramEnd"/>
      <w:r w:rsidR="004C6A2F" w:rsidRPr="00B5042F">
        <w:rPr>
          <w:rFonts w:ascii="Times New Roman" w:eastAsia="Times New Roman" w:hAnsi="Times New Roman" w:cs="Times New Roman"/>
          <w:sz w:val="28"/>
          <w:szCs w:val="28"/>
          <w:lang w:eastAsia="ru-RU"/>
        </w:rPr>
        <w:t>арнаула».</w:t>
      </w:r>
    </w:p>
    <w:p w:rsidR="007B06DC" w:rsidRDefault="00E61D6C" w:rsidP="00F042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042F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proofErr w:type="gramStart"/>
      <w:r w:rsidRPr="00B5042F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Pr="00B5042F">
        <w:rPr>
          <w:rFonts w:ascii="Times New Roman" w:eastAsia="Calibri" w:hAnsi="Times New Roman" w:cs="Times New Roman"/>
          <w:sz w:val="28"/>
          <w:szCs w:val="28"/>
        </w:rPr>
        <w:t xml:space="preserve"> исполнением решения возложить на комитет по экономической политике и собственности (</w:t>
      </w:r>
      <w:proofErr w:type="spellStart"/>
      <w:r w:rsidRPr="00B5042F">
        <w:rPr>
          <w:rFonts w:ascii="Times New Roman" w:eastAsia="Calibri" w:hAnsi="Times New Roman" w:cs="Times New Roman"/>
          <w:sz w:val="28"/>
          <w:szCs w:val="28"/>
        </w:rPr>
        <w:t>Касплер</w:t>
      </w:r>
      <w:proofErr w:type="spellEnd"/>
      <w:r w:rsidRPr="00B5042F">
        <w:rPr>
          <w:rFonts w:ascii="Times New Roman" w:eastAsia="Calibri" w:hAnsi="Times New Roman" w:cs="Times New Roman"/>
          <w:sz w:val="28"/>
          <w:szCs w:val="28"/>
        </w:rPr>
        <w:t xml:space="preserve"> В.В.).</w:t>
      </w:r>
    </w:p>
    <w:p w:rsidR="007B06DC" w:rsidRDefault="007B06DC" w:rsidP="00F042AD">
      <w:pPr>
        <w:tabs>
          <w:tab w:val="left" w:pos="3828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C0213" w:rsidRDefault="000C0213" w:rsidP="00F042AD">
      <w:pPr>
        <w:tabs>
          <w:tab w:val="left" w:pos="3828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077"/>
        <w:gridCol w:w="1418"/>
        <w:gridCol w:w="4075"/>
      </w:tblGrid>
      <w:tr w:rsidR="000C0213" w:rsidRPr="000C0213" w:rsidTr="000C0213">
        <w:trPr>
          <w:trHeight w:val="1126"/>
        </w:trPr>
        <w:tc>
          <w:tcPr>
            <w:tcW w:w="2130" w:type="pct"/>
          </w:tcPr>
          <w:p w:rsidR="000C0213" w:rsidRPr="000C0213" w:rsidRDefault="000C0213" w:rsidP="00007C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C0213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Председатель городской Думы</w:t>
            </w:r>
          </w:p>
          <w:p w:rsidR="000C0213" w:rsidRPr="000C0213" w:rsidRDefault="000C0213" w:rsidP="00007C92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0213" w:rsidRPr="000C0213" w:rsidRDefault="000C0213" w:rsidP="00007C92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0213" w:rsidRPr="000C0213" w:rsidRDefault="000C0213" w:rsidP="00007C92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C021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Г.А. </w:t>
            </w:r>
            <w:proofErr w:type="spellStart"/>
            <w:r w:rsidRPr="000C0213">
              <w:rPr>
                <w:rFonts w:ascii="Times New Roman" w:hAnsi="Times New Roman" w:cs="Times New Roman"/>
                <w:sz w:val="28"/>
                <w:szCs w:val="28"/>
              </w:rPr>
              <w:t>Буевич</w:t>
            </w:r>
            <w:proofErr w:type="spellEnd"/>
          </w:p>
        </w:tc>
        <w:tc>
          <w:tcPr>
            <w:tcW w:w="741" w:type="pct"/>
          </w:tcPr>
          <w:p w:rsidR="000C0213" w:rsidRPr="000C0213" w:rsidRDefault="000C0213" w:rsidP="00007C92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pct"/>
            <w:hideMark/>
          </w:tcPr>
          <w:p w:rsidR="000C0213" w:rsidRPr="000C0213" w:rsidRDefault="000C0213" w:rsidP="00007C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C0213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Глава города</w:t>
            </w:r>
          </w:p>
          <w:p w:rsidR="000C0213" w:rsidRPr="000C0213" w:rsidRDefault="000C0213" w:rsidP="00007C92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0213" w:rsidRPr="000C0213" w:rsidRDefault="000C0213" w:rsidP="000C0213">
            <w:pPr>
              <w:ind w:left="2302" w:hanging="4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C021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0C0213">
              <w:rPr>
                <w:rFonts w:ascii="Times New Roman" w:hAnsi="Times New Roman" w:cs="Times New Roman"/>
                <w:sz w:val="28"/>
                <w:szCs w:val="28"/>
              </w:rPr>
              <w:t>В.Г.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</w:t>
            </w:r>
            <w:r w:rsidRPr="000C0213">
              <w:rPr>
                <w:rFonts w:ascii="Times New Roman" w:hAnsi="Times New Roman" w:cs="Times New Roman"/>
                <w:sz w:val="28"/>
                <w:szCs w:val="28"/>
              </w:rPr>
              <w:t>ранк</w:t>
            </w:r>
          </w:p>
        </w:tc>
      </w:tr>
    </w:tbl>
    <w:p w:rsidR="000C0213" w:rsidRPr="000C0213" w:rsidRDefault="000C0213" w:rsidP="00F042AD">
      <w:pPr>
        <w:tabs>
          <w:tab w:val="left" w:pos="3828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0C0213" w:rsidRPr="000C0213" w:rsidSect="00EC7EC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0916" w:rsidRDefault="00DF0916" w:rsidP="007602F9">
      <w:pPr>
        <w:spacing w:after="0" w:line="240" w:lineRule="auto"/>
      </w:pPr>
      <w:r>
        <w:separator/>
      </w:r>
    </w:p>
  </w:endnote>
  <w:endnote w:type="continuationSeparator" w:id="0">
    <w:p w:rsidR="00DF0916" w:rsidRDefault="00DF0916" w:rsidP="007602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536" w:rsidRDefault="0060653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536" w:rsidRDefault="00606536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536" w:rsidRDefault="0060653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0916" w:rsidRDefault="00DF0916" w:rsidP="007602F9">
      <w:pPr>
        <w:spacing w:after="0" w:line="240" w:lineRule="auto"/>
      </w:pPr>
      <w:r>
        <w:separator/>
      </w:r>
    </w:p>
  </w:footnote>
  <w:footnote w:type="continuationSeparator" w:id="0">
    <w:p w:rsidR="00DF0916" w:rsidRDefault="00DF0916" w:rsidP="007602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536" w:rsidRDefault="0060653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4955173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F12344" w:rsidRPr="00606536" w:rsidRDefault="00F12344">
        <w:pPr>
          <w:pStyle w:val="a5"/>
          <w:jc w:val="right"/>
          <w:rPr>
            <w:rFonts w:ascii="Times New Roman" w:hAnsi="Times New Roman" w:cs="Times New Roman"/>
            <w:sz w:val="28"/>
            <w:szCs w:val="28"/>
          </w:rPr>
        </w:pPr>
        <w:r w:rsidRPr="0060653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606536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60653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102CDC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606536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A600FB" w:rsidRDefault="00A600FB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536" w:rsidRDefault="00606536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Num2"/>
    <w:lvl w:ilvl="0">
      <w:start w:val="3"/>
      <w:numFmt w:val="bullet"/>
      <w:lvlText w:val=""/>
      <w:lvlJc w:val="left"/>
      <w:pPr>
        <w:tabs>
          <w:tab w:val="num" w:pos="360"/>
        </w:tabs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EDA0514"/>
    <w:multiLevelType w:val="hybridMultilevel"/>
    <w:tmpl w:val="24FE67A0"/>
    <w:lvl w:ilvl="0" w:tplc="3320AADC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3FC80A3B"/>
    <w:multiLevelType w:val="hybridMultilevel"/>
    <w:tmpl w:val="5AD4D330"/>
    <w:lvl w:ilvl="0" w:tplc="01B84B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080FE2"/>
    <w:multiLevelType w:val="hybridMultilevel"/>
    <w:tmpl w:val="2AA2F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448"/>
    <w:rsid w:val="00003A29"/>
    <w:rsid w:val="00006D2C"/>
    <w:rsid w:val="000272AE"/>
    <w:rsid w:val="00036B26"/>
    <w:rsid w:val="000525B0"/>
    <w:rsid w:val="0005752F"/>
    <w:rsid w:val="0006352A"/>
    <w:rsid w:val="00066CAC"/>
    <w:rsid w:val="00072A16"/>
    <w:rsid w:val="000904CC"/>
    <w:rsid w:val="00096C9F"/>
    <w:rsid w:val="000C0213"/>
    <w:rsid w:val="000C2808"/>
    <w:rsid w:val="000C55A6"/>
    <w:rsid w:val="000D5002"/>
    <w:rsid w:val="000E508B"/>
    <w:rsid w:val="000E74E5"/>
    <w:rsid w:val="000F06B5"/>
    <w:rsid w:val="00102CDC"/>
    <w:rsid w:val="00105D06"/>
    <w:rsid w:val="00123E7F"/>
    <w:rsid w:val="001304D6"/>
    <w:rsid w:val="00135918"/>
    <w:rsid w:val="0013719A"/>
    <w:rsid w:val="001438BD"/>
    <w:rsid w:val="00145170"/>
    <w:rsid w:val="00145206"/>
    <w:rsid w:val="00173287"/>
    <w:rsid w:val="001776D6"/>
    <w:rsid w:val="001839ED"/>
    <w:rsid w:val="00187858"/>
    <w:rsid w:val="001A5D16"/>
    <w:rsid w:val="001A6202"/>
    <w:rsid w:val="001B210E"/>
    <w:rsid w:val="001C354D"/>
    <w:rsid w:val="001E49D8"/>
    <w:rsid w:val="001F0A49"/>
    <w:rsid w:val="0020399A"/>
    <w:rsid w:val="002160D3"/>
    <w:rsid w:val="0022470A"/>
    <w:rsid w:val="00241ADF"/>
    <w:rsid w:val="00242933"/>
    <w:rsid w:val="00251B8D"/>
    <w:rsid w:val="00256FDA"/>
    <w:rsid w:val="00270534"/>
    <w:rsid w:val="002875B8"/>
    <w:rsid w:val="002945B2"/>
    <w:rsid w:val="00296C2B"/>
    <w:rsid w:val="002A0245"/>
    <w:rsid w:val="002B446F"/>
    <w:rsid w:val="002C3FAB"/>
    <w:rsid w:val="002D57B7"/>
    <w:rsid w:val="002E02A5"/>
    <w:rsid w:val="002E1BF5"/>
    <w:rsid w:val="002E4A30"/>
    <w:rsid w:val="002F5565"/>
    <w:rsid w:val="00322B29"/>
    <w:rsid w:val="00323FCE"/>
    <w:rsid w:val="003269A5"/>
    <w:rsid w:val="00330E0B"/>
    <w:rsid w:val="00331FA6"/>
    <w:rsid w:val="00334003"/>
    <w:rsid w:val="00337341"/>
    <w:rsid w:val="00343069"/>
    <w:rsid w:val="00370888"/>
    <w:rsid w:val="00370D9D"/>
    <w:rsid w:val="0038622D"/>
    <w:rsid w:val="00387D85"/>
    <w:rsid w:val="00387DBB"/>
    <w:rsid w:val="0039335B"/>
    <w:rsid w:val="003933C2"/>
    <w:rsid w:val="003A0695"/>
    <w:rsid w:val="003B319F"/>
    <w:rsid w:val="003B3832"/>
    <w:rsid w:val="003E3530"/>
    <w:rsid w:val="0040381B"/>
    <w:rsid w:val="00406341"/>
    <w:rsid w:val="004076D9"/>
    <w:rsid w:val="004076F2"/>
    <w:rsid w:val="00412F92"/>
    <w:rsid w:val="004534FE"/>
    <w:rsid w:val="00461BA7"/>
    <w:rsid w:val="00461C77"/>
    <w:rsid w:val="00472153"/>
    <w:rsid w:val="004838AB"/>
    <w:rsid w:val="00490447"/>
    <w:rsid w:val="00492BED"/>
    <w:rsid w:val="004C0C22"/>
    <w:rsid w:val="004C6A2F"/>
    <w:rsid w:val="004D0F66"/>
    <w:rsid w:val="004D1064"/>
    <w:rsid w:val="005016D3"/>
    <w:rsid w:val="00504090"/>
    <w:rsid w:val="00505514"/>
    <w:rsid w:val="00506C9D"/>
    <w:rsid w:val="00507FD4"/>
    <w:rsid w:val="005240B5"/>
    <w:rsid w:val="00530A75"/>
    <w:rsid w:val="00544733"/>
    <w:rsid w:val="00551531"/>
    <w:rsid w:val="00562F57"/>
    <w:rsid w:val="00565FCA"/>
    <w:rsid w:val="0059386E"/>
    <w:rsid w:val="005A3EA3"/>
    <w:rsid w:val="005B23AD"/>
    <w:rsid w:val="005B2602"/>
    <w:rsid w:val="005C0E29"/>
    <w:rsid w:val="005C130D"/>
    <w:rsid w:val="005C554E"/>
    <w:rsid w:val="005D0C64"/>
    <w:rsid w:val="00605642"/>
    <w:rsid w:val="0060642E"/>
    <w:rsid w:val="00606536"/>
    <w:rsid w:val="0061224B"/>
    <w:rsid w:val="00612AF7"/>
    <w:rsid w:val="00614EA8"/>
    <w:rsid w:val="00621208"/>
    <w:rsid w:val="00627826"/>
    <w:rsid w:val="006302E6"/>
    <w:rsid w:val="0066007A"/>
    <w:rsid w:val="00667DBA"/>
    <w:rsid w:val="00673DF6"/>
    <w:rsid w:val="00697369"/>
    <w:rsid w:val="006C2064"/>
    <w:rsid w:val="006D0A56"/>
    <w:rsid w:val="006D5FDF"/>
    <w:rsid w:val="006D79B7"/>
    <w:rsid w:val="006F24C1"/>
    <w:rsid w:val="00700887"/>
    <w:rsid w:val="00716588"/>
    <w:rsid w:val="00722A78"/>
    <w:rsid w:val="00751DC2"/>
    <w:rsid w:val="00753A3A"/>
    <w:rsid w:val="007602F9"/>
    <w:rsid w:val="00763A52"/>
    <w:rsid w:val="00776796"/>
    <w:rsid w:val="00783448"/>
    <w:rsid w:val="0078534D"/>
    <w:rsid w:val="0079453F"/>
    <w:rsid w:val="007B06DC"/>
    <w:rsid w:val="007B1BE9"/>
    <w:rsid w:val="007D27B1"/>
    <w:rsid w:val="007E74F1"/>
    <w:rsid w:val="007F4105"/>
    <w:rsid w:val="0080354B"/>
    <w:rsid w:val="008166A5"/>
    <w:rsid w:val="00837BBE"/>
    <w:rsid w:val="00845DDE"/>
    <w:rsid w:val="008B7819"/>
    <w:rsid w:val="008D479C"/>
    <w:rsid w:val="008F0673"/>
    <w:rsid w:val="008F2565"/>
    <w:rsid w:val="00904F09"/>
    <w:rsid w:val="009127AF"/>
    <w:rsid w:val="00924D69"/>
    <w:rsid w:val="00927C3E"/>
    <w:rsid w:val="009455C8"/>
    <w:rsid w:val="00952273"/>
    <w:rsid w:val="00961BFA"/>
    <w:rsid w:val="00970371"/>
    <w:rsid w:val="009762F8"/>
    <w:rsid w:val="00976747"/>
    <w:rsid w:val="00996ED6"/>
    <w:rsid w:val="00997AE3"/>
    <w:rsid w:val="009A18BA"/>
    <w:rsid w:val="009A4BE0"/>
    <w:rsid w:val="009A6CA1"/>
    <w:rsid w:val="009B3337"/>
    <w:rsid w:val="009B7D70"/>
    <w:rsid w:val="009C4824"/>
    <w:rsid w:val="009C69E5"/>
    <w:rsid w:val="009E6F57"/>
    <w:rsid w:val="009F3889"/>
    <w:rsid w:val="009F5E9E"/>
    <w:rsid w:val="00A02894"/>
    <w:rsid w:val="00A134DE"/>
    <w:rsid w:val="00A27E78"/>
    <w:rsid w:val="00A3782B"/>
    <w:rsid w:val="00A37B0D"/>
    <w:rsid w:val="00A408BE"/>
    <w:rsid w:val="00A5110C"/>
    <w:rsid w:val="00A564BC"/>
    <w:rsid w:val="00A600FB"/>
    <w:rsid w:val="00A71DAE"/>
    <w:rsid w:val="00A724ED"/>
    <w:rsid w:val="00A87523"/>
    <w:rsid w:val="00A9530F"/>
    <w:rsid w:val="00A97DE2"/>
    <w:rsid w:val="00AB70F9"/>
    <w:rsid w:val="00AC19B8"/>
    <w:rsid w:val="00AD6D77"/>
    <w:rsid w:val="00AE161B"/>
    <w:rsid w:val="00AE5EF4"/>
    <w:rsid w:val="00B21397"/>
    <w:rsid w:val="00B343CA"/>
    <w:rsid w:val="00B36721"/>
    <w:rsid w:val="00B5042F"/>
    <w:rsid w:val="00B64C51"/>
    <w:rsid w:val="00B73814"/>
    <w:rsid w:val="00B854A2"/>
    <w:rsid w:val="00BC4C5D"/>
    <w:rsid w:val="00BC6A71"/>
    <w:rsid w:val="00BD0910"/>
    <w:rsid w:val="00C15C04"/>
    <w:rsid w:val="00C1660C"/>
    <w:rsid w:val="00C36F44"/>
    <w:rsid w:val="00C379CA"/>
    <w:rsid w:val="00C4343A"/>
    <w:rsid w:val="00C44A95"/>
    <w:rsid w:val="00C83E2C"/>
    <w:rsid w:val="00C91448"/>
    <w:rsid w:val="00CB2976"/>
    <w:rsid w:val="00CD67B9"/>
    <w:rsid w:val="00CE721D"/>
    <w:rsid w:val="00CF4304"/>
    <w:rsid w:val="00CF487A"/>
    <w:rsid w:val="00D047D0"/>
    <w:rsid w:val="00D11D60"/>
    <w:rsid w:val="00D1558D"/>
    <w:rsid w:val="00D20A49"/>
    <w:rsid w:val="00D24794"/>
    <w:rsid w:val="00D26DC2"/>
    <w:rsid w:val="00D47506"/>
    <w:rsid w:val="00D76B16"/>
    <w:rsid w:val="00DA7072"/>
    <w:rsid w:val="00DB26BA"/>
    <w:rsid w:val="00DE5578"/>
    <w:rsid w:val="00DF0916"/>
    <w:rsid w:val="00E03E6D"/>
    <w:rsid w:val="00E13EFA"/>
    <w:rsid w:val="00E14C27"/>
    <w:rsid w:val="00E376F4"/>
    <w:rsid w:val="00E432D8"/>
    <w:rsid w:val="00E47D73"/>
    <w:rsid w:val="00E530F8"/>
    <w:rsid w:val="00E5724E"/>
    <w:rsid w:val="00E61D6C"/>
    <w:rsid w:val="00E71125"/>
    <w:rsid w:val="00E730CF"/>
    <w:rsid w:val="00E96128"/>
    <w:rsid w:val="00EA529F"/>
    <w:rsid w:val="00EB1274"/>
    <w:rsid w:val="00EC4406"/>
    <w:rsid w:val="00EC7ECA"/>
    <w:rsid w:val="00EE2134"/>
    <w:rsid w:val="00EF27CD"/>
    <w:rsid w:val="00F02757"/>
    <w:rsid w:val="00F042AD"/>
    <w:rsid w:val="00F0596E"/>
    <w:rsid w:val="00F12344"/>
    <w:rsid w:val="00F15081"/>
    <w:rsid w:val="00F222CE"/>
    <w:rsid w:val="00F25861"/>
    <w:rsid w:val="00F33DBB"/>
    <w:rsid w:val="00F36E88"/>
    <w:rsid w:val="00F462B0"/>
    <w:rsid w:val="00F63EE9"/>
    <w:rsid w:val="00F73D20"/>
    <w:rsid w:val="00F75C0C"/>
    <w:rsid w:val="00F83528"/>
    <w:rsid w:val="00F9711F"/>
    <w:rsid w:val="00FA7EE2"/>
    <w:rsid w:val="00FD02BF"/>
    <w:rsid w:val="00FD39B8"/>
    <w:rsid w:val="00FD4B4B"/>
    <w:rsid w:val="00FD78D0"/>
    <w:rsid w:val="00FE1562"/>
    <w:rsid w:val="00FE442F"/>
    <w:rsid w:val="00FF16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96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602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02F9"/>
  </w:style>
  <w:style w:type="paragraph" w:styleId="a7">
    <w:name w:val="footer"/>
    <w:basedOn w:val="a"/>
    <w:link w:val="a8"/>
    <w:uiPriority w:val="99"/>
    <w:unhideWhenUsed/>
    <w:rsid w:val="007602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02F9"/>
  </w:style>
  <w:style w:type="paragraph" w:styleId="a9">
    <w:name w:val="List Paragraph"/>
    <w:basedOn w:val="a"/>
    <w:uiPriority w:val="34"/>
    <w:qFormat/>
    <w:rsid w:val="002A0245"/>
    <w:pPr>
      <w:ind w:left="720"/>
      <w:contextualSpacing/>
    </w:pPr>
  </w:style>
  <w:style w:type="character" w:customStyle="1" w:styleId="aa">
    <w:name w:val="Гипертекстовая ссылка"/>
    <w:basedOn w:val="a0"/>
    <w:uiPriority w:val="99"/>
    <w:rsid w:val="00251B8D"/>
    <w:rPr>
      <w:color w:val="106BBE"/>
    </w:rPr>
  </w:style>
  <w:style w:type="paragraph" w:customStyle="1" w:styleId="ConsPlusNormal">
    <w:name w:val="ConsPlusNormal"/>
    <w:rsid w:val="0024293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customStyle="1" w:styleId="Default">
    <w:name w:val="Default"/>
    <w:rsid w:val="00961BF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96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602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02F9"/>
  </w:style>
  <w:style w:type="paragraph" w:styleId="a7">
    <w:name w:val="footer"/>
    <w:basedOn w:val="a"/>
    <w:link w:val="a8"/>
    <w:uiPriority w:val="99"/>
    <w:unhideWhenUsed/>
    <w:rsid w:val="007602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02F9"/>
  </w:style>
  <w:style w:type="paragraph" w:styleId="a9">
    <w:name w:val="List Paragraph"/>
    <w:basedOn w:val="a"/>
    <w:uiPriority w:val="34"/>
    <w:qFormat/>
    <w:rsid w:val="002A0245"/>
    <w:pPr>
      <w:ind w:left="720"/>
      <w:contextualSpacing/>
    </w:pPr>
  </w:style>
  <w:style w:type="character" w:customStyle="1" w:styleId="aa">
    <w:name w:val="Гипертекстовая ссылка"/>
    <w:basedOn w:val="a0"/>
    <w:uiPriority w:val="99"/>
    <w:rsid w:val="00251B8D"/>
    <w:rPr>
      <w:color w:val="106BBE"/>
    </w:rPr>
  </w:style>
  <w:style w:type="paragraph" w:customStyle="1" w:styleId="ConsPlusNormal">
    <w:name w:val="ConsPlusNormal"/>
    <w:rsid w:val="0024293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customStyle="1" w:styleId="Default">
    <w:name w:val="Default"/>
    <w:rsid w:val="00961BF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7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8067E8-7ADA-4354-AF8A-20D158FA2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1646</TotalTime>
  <Pages>2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Хворова</dc:creator>
  <cp:lastModifiedBy>Копыленко</cp:lastModifiedBy>
  <cp:revision>59</cp:revision>
  <cp:lastPrinted>2022-01-31T09:50:00Z</cp:lastPrinted>
  <dcterms:created xsi:type="dcterms:W3CDTF">2019-05-30T05:55:00Z</dcterms:created>
  <dcterms:modified xsi:type="dcterms:W3CDTF">2022-02-09T08:52:00Z</dcterms:modified>
</cp:coreProperties>
</file>