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4094" w14:textId="77777777"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14:paraId="08463B2C" w14:textId="77777777" w:rsidR="00AD3460" w:rsidRPr="00F82235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14:paraId="0958AC74" w14:textId="77777777" w:rsidR="00AD3460" w:rsidRPr="00F82235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F82235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14:paraId="29DC8ABA" w14:textId="77777777" w:rsidR="00661D38" w:rsidRPr="00F82235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0CC2B7F9" w14:textId="77777777" w:rsidR="00661D38" w:rsidRPr="00F82235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251879FD" w14:textId="77777777" w:rsidR="00661D38" w:rsidRPr="00F82235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14:paraId="370CB108" w14:textId="77777777" w:rsidR="00661D38" w:rsidRPr="00F82235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05CBD" w14:textId="77777777" w:rsidR="00661D38" w:rsidRPr="00F82235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17A21" w:rsidRPr="00F82235" w14:paraId="4C4E929D" w14:textId="77777777" w:rsidTr="00E17A21">
        <w:tc>
          <w:tcPr>
            <w:tcW w:w="3936" w:type="dxa"/>
          </w:tcPr>
          <w:p w14:paraId="2C22C0E3" w14:textId="65A7B756" w:rsidR="00E17A21" w:rsidRPr="00F82235" w:rsidRDefault="00E17A21" w:rsidP="004B4B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3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</w:t>
            </w:r>
            <w:r w:rsidR="00F57225" w:rsidRPr="00F82235">
              <w:rPr>
                <w:rFonts w:ascii="Times New Roman" w:hAnsi="Times New Roman" w:cs="Times New Roman"/>
                <w:sz w:val="28"/>
                <w:szCs w:val="28"/>
              </w:rPr>
              <w:t>ации города от 25.04.2013 №1545</w:t>
            </w:r>
            <w:r w:rsidR="000F386B" w:rsidRPr="00F82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5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82235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</w:t>
            </w:r>
            <w:r w:rsidR="000135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8223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4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5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B4BA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1351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B4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351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B4BAC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Pr="00F822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D5B7C2E" w14:textId="77777777" w:rsidR="00E17A21" w:rsidRPr="00F82235" w:rsidRDefault="00E17A21" w:rsidP="00E1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7E72C" w14:textId="77777777" w:rsidR="00E17A21" w:rsidRPr="00F82235" w:rsidRDefault="00E17A21" w:rsidP="00E1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C6391" w14:textId="7C8647CA" w:rsidR="00E17A21" w:rsidRPr="00C53222" w:rsidRDefault="00C53222" w:rsidP="002B5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5322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53222">
        <w:rPr>
          <w:rFonts w:ascii="Times New Roman" w:hAnsi="Times New Roman" w:cs="Times New Roman"/>
          <w:sz w:val="28"/>
          <w:szCs w:val="28"/>
        </w:rPr>
        <w:t xml:space="preserve"> от 22.11.1995 №171-ФЗ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75BB8" w:rsidRPr="00C53222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– города Барнаула</w:t>
      </w:r>
      <w:r w:rsidR="00E17A21" w:rsidRPr="00C53222">
        <w:rPr>
          <w:rFonts w:ascii="Times New Roman" w:hAnsi="Times New Roman" w:cs="Times New Roman"/>
          <w:sz w:val="28"/>
          <w:szCs w:val="28"/>
        </w:rPr>
        <w:t xml:space="preserve"> </w:t>
      </w:r>
      <w:r w:rsidR="00F57225" w:rsidRPr="00C53222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E17A21" w:rsidRPr="00C53222">
        <w:rPr>
          <w:rFonts w:ascii="Times New Roman" w:hAnsi="Times New Roman" w:cs="Times New Roman"/>
          <w:sz w:val="28"/>
          <w:szCs w:val="28"/>
        </w:rPr>
        <w:t xml:space="preserve">администрация города Барнаула </w:t>
      </w:r>
      <w:r w:rsidR="00E17A21" w:rsidRPr="00C53222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14:paraId="043EC42F" w14:textId="21A20BAA" w:rsidR="00013511" w:rsidRPr="00013511" w:rsidRDefault="00E17A21" w:rsidP="004B4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11">
        <w:rPr>
          <w:rFonts w:ascii="Times New Roman" w:hAnsi="Times New Roman" w:cs="Times New Roman"/>
          <w:sz w:val="28"/>
          <w:szCs w:val="28"/>
        </w:rPr>
        <w:t>1.</w:t>
      </w:r>
      <w:r w:rsidR="00A535F4" w:rsidRPr="00013511">
        <w:rPr>
          <w:rFonts w:ascii="Times New Roman" w:hAnsi="Times New Roman" w:cs="Times New Roman"/>
          <w:sz w:val="28"/>
          <w:szCs w:val="28"/>
        </w:rPr>
        <w:t> </w:t>
      </w:r>
      <w:r w:rsidRPr="0001351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01351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13511">
        <w:rPr>
          <w:rFonts w:ascii="Times New Roman" w:hAnsi="Times New Roman" w:cs="Times New Roman"/>
          <w:sz w:val="28"/>
          <w:szCs w:val="28"/>
        </w:rPr>
        <w:t xml:space="preserve"> администрации города от 25.04.2013 №1545 «Об определении способа расчета расстояния от организаций </w:t>
      </w:r>
      <w:r w:rsidR="00A37D1C" w:rsidRPr="000135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13511">
        <w:rPr>
          <w:rFonts w:ascii="Times New Roman" w:hAnsi="Times New Roman" w:cs="Times New Roman"/>
          <w:sz w:val="28"/>
          <w:szCs w:val="28"/>
        </w:rPr>
        <w:t xml:space="preserve">и (или) объектов до границ прилегающих территорий, на которых </w:t>
      </w:r>
      <w:r w:rsidR="00A37D1C" w:rsidRPr="000135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13511">
        <w:rPr>
          <w:rFonts w:ascii="Times New Roman" w:hAnsi="Times New Roman" w:cs="Times New Roman"/>
          <w:sz w:val="28"/>
          <w:szCs w:val="28"/>
        </w:rPr>
        <w:t xml:space="preserve">не допускается розничная продажа алкогольной продукции» (в редакции постановления от </w:t>
      </w:r>
      <w:r w:rsidR="004B4BAC">
        <w:rPr>
          <w:rFonts w:ascii="Times New Roman" w:hAnsi="Times New Roman" w:cs="Times New Roman"/>
          <w:sz w:val="28"/>
          <w:szCs w:val="28"/>
        </w:rPr>
        <w:t>2</w:t>
      </w:r>
      <w:r w:rsidR="00013511" w:rsidRPr="00013511">
        <w:rPr>
          <w:rFonts w:ascii="Times New Roman" w:hAnsi="Times New Roman" w:cs="Times New Roman"/>
          <w:sz w:val="28"/>
          <w:szCs w:val="28"/>
        </w:rPr>
        <w:t>8.</w:t>
      </w:r>
      <w:r w:rsidR="004B4BAC">
        <w:rPr>
          <w:rFonts w:ascii="Times New Roman" w:hAnsi="Times New Roman" w:cs="Times New Roman"/>
          <w:sz w:val="28"/>
          <w:szCs w:val="28"/>
        </w:rPr>
        <w:t>04</w:t>
      </w:r>
      <w:r w:rsidR="00013511" w:rsidRPr="00013511">
        <w:rPr>
          <w:rFonts w:ascii="Times New Roman" w:hAnsi="Times New Roman" w:cs="Times New Roman"/>
          <w:sz w:val="28"/>
          <w:szCs w:val="28"/>
        </w:rPr>
        <w:t>.202</w:t>
      </w:r>
      <w:r w:rsidR="004B4BAC">
        <w:rPr>
          <w:rFonts w:ascii="Times New Roman" w:hAnsi="Times New Roman" w:cs="Times New Roman"/>
          <w:sz w:val="28"/>
          <w:szCs w:val="28"/>
        </w:rPr>
        <w:t>3</w:t>
      </w:r>
      <w:r w:rsidR="00013511" w:rsidRPr="00013511">
        <w:rPr>
          <w:rFonts w:ascii="Times New Roman" w:hAnsi="Times New Roman" w:cs="Times New Roman"/>
          <w:sz w:val="28"/>
          <w:szCs w:val="28"/>
        </w:rPr>
        <w:t xml:space="preserve"> №</w:t>
      </w:r>
      <w:r w:rsidR="004B4BAC">
        <w:rPr>
          <w:rFonts w:ascii="Times New Roman" w:hAnsi="Times New Roman" w:cs="Times New Roman"/>
          <w:sz w:val="28"/>
          <w:szCs w:val="28"/>
        </w:rPr>
        <w:t>545</w:t>
      </w:r>
      <w:r w:rsidRPr="00013511">
        <w:rPr>
          <w:rFonts w:ascii="Times New Roman" w:hAnsi="Times New Roman" w:cs="Times New Roman"/>
          <w:sz w:val="28"/>
          <w:szCs w:val="28"/>
        </w:rPr>
        <w:t>) изменени</w:t>
      </w:r>
      <w:r w:rsidR="004B4BAC">
        <w:rPr>
          <w:rFonts w:ascii="Times New Roman" w:hAnsi="Times New Roman" w:cs="Times New Roman"/>
          <w:sz w:val="28"/>
          <w:szCs w:val="28"/>
        </w:rPr>
        <w:t>е</w:t>
      </w:r>
      <w:r w:rsidRPr="00013511">
        <w:rPr>
          <w:rFonts w:ascii="Times New Roman" w:hAnsi="Times New Roman" w:cs="Times New Roman"/>
          <w:sz w:val="28"/>
          <w:szCs w:val="28"/>
        </w:rPr>
        <w:t>:</w:t>
      </w:r>
      <w:r w:rsidR="004B4BAC">
        <w:rPr>
          <w:rFonts w:ascii="Times New Roman" w:hAnsi="Times New Roman" w:cs="Times New Roman"/>
          <w:sz w:val="28"/>
          <w:szCs w:val="28"/>
        </w:rPr>
        <w:t xml:space="preserve"> п</w:t>
      </w:r>
      <w:r w:rsidR="00013511" w:rsidRPr="00013511">
        <w:rPr>
          <w:rFonts w:ascii="Times New Roman" w:hAnsi="Times New Roman" w:cs="Times New Roman"/>
          <w:sz w:val="28"/>
          <w:szCs w:val="28"/>
        </w:rPr>
        <w:t xml:space="preserve">риложения 1 – 5 </w:t>
      </w:r>
      <w:r w:rsidR="004B4B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3511" w:rsidRPr="00013511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 (</w:t>
      </w:r>
      <w:hyperlink r:id="rId9" w:history="1">
        <w:r w:rsidR="00013511" w:rsidRPr="00013511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="00013511" w:rsidRPr="00013511">
        <w:rPr>
          <w:rFonts w:ascii="Times New Roman" w:hAnsi="Times New Roman" w:cs="Times New Roman"/>
          <w:sz w:val="28"/>
          <w:szCs w:val="28"/>
        </w:rPr>
        <w:t xml:space="preserve"> – 5).</w:t>
      </w:r>
    </w:p>
    <w:p w14:paraId="40BF5210" w14:textId="1AA032AE" w:rsidR="00E17A21" w:rsidRPr="00013511" w:rsidRDefault="00013511" w:rsidP="002B5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11">
        <w:rPr>
          <w:rFonts w:ascii="Times New Roman" w:hAnsi="Times New Roman" w:cs="Times New Roman"/>
          <w:sz w:val="28"/>
          <w:szCs w:val="28"/>
        </w:rPr>
        <w:t>2</w:t>
      </w:r>
      <w:r w:rsidR="00DD42EF" w:rsidRPr="00013511">
        <w:rPr>
          <w:rFonts w:ascii="Times New Roman" w:hAnsi="Times New Roman" w:cs="Times New Roman"/>
          <w:sz w:val="28"/>
          <w:szCs w:val="28"/>
        </w:rPr>
        <w:t>. </w:t>
      </w:r>
      <w:r w:rsidR="00E17A21" w:rsidRPr="00013511">
        <w:rPr>
          <w:rFonts w:ascii="Times New Roman" w:hAnsi="Times New Roman" w:cs="Times New Roman"/>
          <w:sz w:val="28"/>
          <w:szCs w:val="28"/>
        </w:rPr>
        <w:t xml:space="preserve">Комитету информационной политики (Андреева Е.С.) обеспечить </w:t>
      </w:r>
      <w:r w:rsidR="00061FA9" w:rsidRPr="00061FA9">
        <w:rPr>
          <w:rFonts w:ascii="Times New Roman" w:hAnsi="Times New Roman" w:cs="Times New Roman"/>
          <w:sz w:val="28"/>
          <w:szCs w:val="28"/>
        </w:rPr>
        <w:t xml:space="preserve">опубликование постановления в официальном сетевом издании «Правовой портал администрации </w:t>
      </w:r>
      <w:proofErr w:type="spellStart"/>
      <w:r w:rsidR="00061FA9" w:rsidRPr="00061F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61FA9" w:rsidRPr="00061FA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61FA9" w:rsidRPr="00061FA9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="00061FA9" w:rsidRPr="00061FA9">
        <w:rPr>
          <w:rFonts w:ascii="Times New Roman" w:hAnsi="Times New Roman" w:cs="Times New Roman"/>
          <w:sz w:val="28"/>
          <w:szCs w:val="28"/>
        </w:rPr>
        <w:t>» и размещение на официальном Интернет-сайте города Барнаула.</w:t>
      </w:r>
      <w:bookmarkStart w:id="0" w:name="_GoBack"/>
      <w:bookmarkEnd w:id="0"/>
    </w:p>
    <w:p w14:paraId="06BBF919" w14:textId="1AD66623" w:rsidR="00E17A21" w:rsidRPr="00013511" w:rsidRDefault="00013511" w:rsidP="002B5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511">
        <w:rPr>
          <w:rFonts w:ascii="Times New Roman" w:hAnsi="Times New Roman" w:cs="Times New Roman"/>
          <w:sz w:val="28"/>
          <w:szCs w:val="28"/>
        </w:rPr>
        <w:t>3</w:t>
      </w:r>
      <w:r w:rsidR="00E17A21" w:rsidRPr="00013511">
        <w:rPr>
          <w:rFonts w:ascii="Times New Roman" w:hAnsi="Times New Roman" w:cs="Times New Roman"/>
          <w:sz w:val="28"/>
          <w:szCs w:val="28"/>
        </w:rPr>
        <w:t>.</w:t>
      </w:r>
      <w:r w:rsidR="00DD42EF" w:rsidRPr="0001351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17A21" w:rsidRPr="000135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7A21" w:rsidRPr="0001351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0E6262" w:rsidRPr="0001351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17A21" w:rsidRPr="00013511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по экономической политике</w:t>
      </w:r>
      <w:r w:rsidR="00E17A21" w:rsidRPr="00013511">
        <w:rPr>
          <w:rFonts w:ascii="Times New Roman" w:hAnsi="Times New Roman" w:cs="Times New Roman"/>
          <w:i/>
          <w:sz w:val="28"/>
          <w:szCs w:val="28"/>
        </w:rPr>
        <w:t>.</w:t>
      </w:r>
    </w:p>
    <w:p w14:paraId="744FD9EB" w14:textId="77777777" w:rsidR="00E17A21" w:rsidRPr="00F82235" w:rsidRDefault="00E17A21" w:rsidP="0077418E">
      <w:pPr>
        <w:pStyle w:val="ConsPlusNormal"/>
        <w:tabs>
          <w:tab w:val="left" w:pos="78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680229" w14:textId="77777777" w:rsidR="00E17A21" w:rsidRPr="00F82235" w:rsidRDefault="00E17A21" w:rsidP="00013511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846D0" w14:textId="7D8C58F2" w:rsidR="00890DCD" w:rsidRDefault="00013511" w:rsidP="00013511">
      <w:pPr>
        <w:tabs>
          <w:tab w:val="right" w:pos="8640"/>
        </w:tabs>
        <w:autoSpaceDE w:val="0"/>
        <w:autoSpaceDN w:val="0"/>
        <w:adjustRightInd w:val="0"/>
        <w:spacing w:after="0" w:line="30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>Глава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В.Г. Франк</w:t>
      </w:r>
    </w:p>
    <w:sectPr w:rsidR="00890DCD" w:rsidSect="002B5A96">
      <w:headerReference w:type="default" r:id="rId10"/>
      <w:headerReference w:type="first" r:id="rId11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E1A11" w14:textId="77777777" w:rsidR="001970F3" w:rsidRDefault="001970F3" w:rsidP="00661D38">
      <w:pPr>
        <w:spacing w:after="0" w:line="240" w:lineRule="auto"/>
      </w:pPr>
      <w:r>
        <w:separator/>
      </w:r>
    </w:p>
  </w:endnote>
  <w:endnote w:type="continuationSeparator" w:id="0">
    <w:p w14:paraId="338429A6" w14:textId="77777777" w:rsidR="001970F3" w:rsidRDefault="001970F3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A33A2" w14:textId="77777777" w:rsidR="001970F3" w:rsidRDefault="001970F3" w:rsidP="00661D38">
      <w:pPr>
        <w:spacing w:after="0" w:line="240" w:lineRule="auto"/>
      </w:pPr>
      <w:r>
        <w:separator/>
      </w:r>
    </w:p>
  </w:footnote>
  <w:footnote w:type="continuationSeparator" w:id="0">
    <w:p w14:paraId="04796ABD" w14:textId="77777777" w:rsidR="001970F3" w:rsidRDefault="001970F3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FB1EFA" w14:textId="77777777"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D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E02B58" w14:textId="77777777"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8C714" w14:textId="77777777"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7E9F3496" wp14:editId="3CB1576D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13511"/>
    <w:rsid w:val="00015258"/>
    <w:rsid w:val="0002470B"/>
    <w:rsid w:val="00061FA9"/>
    <w:rsid w:val="000A1CD3"/>
    <w:rsid w:val="000B4132"/>
    <w:rsid w:val="000D436A"/>
    <w:rsid w:val="000E1197"/>
    <w:rsid w:val="000E13EA"/>
    <w:rsid w:val="000E6262"/>
    <w:rsid w:val="000F386B"/>
    <w:rsid w:val="000F633D"/>
    <w:rsid w:val="001035CA"/>
    <w:rsid w:val="00104D7F"/>
    <w:rsid w:val="00120503"/>
    <w:rsid w:val="00146640"/>
    <w:rsid w:val="0015466D"/>
    <w:rsid w:val="00160655"/>
    <w:rsid w:val="00173DEE"/>
    <w:rsid w:val="001970F3"/>
    <w:rsid w:val="001A5196"/>
    <w:rsid w:val="001C5DB3"/>
    <w:rsid w:val="001D48F2"/>
    <w:rsid w:val="001E617D"/>
    <w:rsid w:val="00203DD0"/>
    <w:rsid w:val="002258F6"/>
    <w:rsid w:val="00230FEC"/>
    <w:rsid w:val="00260E0A"/>
    <w:rsid w:val="002B5A96"/>
    <w:rsid w:val="002C4089"/>
    <w:rsid w:val="002F0233"/>
    <w:rsid w:val="002F78D3"/>
    <w:rsid w:val="00321F87"/>
    <w:rsid w:val="00331223"/>
    <w:rsid w:val="00337262"/>
    <w:rsid w:val="00337855"/>
    <w:rsid w:val="00350986"/>
    <w:rsid w:val="003632D2"/>
    <w:rsid w:val="00380AFB"/>
    <w:rsid w:val="0038213F"/>
    <w:rsid w:val="0039431D"/>
    <w:rsid w:val="003A142E"/>
    <w:rsid w:val="003A1505"/>
    <w:rsid w:val="003B2821"/>
    <w:rsid w:val="003D0F90"/>
    <w:rsid w:val="00413D6B"/>
    <w:rsid w:val="00424FEB"/>
    <w:rsid w:val="00433FD0"/>
    <w:rsid w:val="00446A7B"/>
    <w:rsid w:val="004619D4"/>
    <w:rsid w:val="0047189E"/>
    <w:rsid w:val="0049366F"/>
    <w:rsid w:val="00493DA6"/>
    <w:rsid w:val="004B4BAC"/>
    <w:rsid w:val="004C0093"/>
    <w:rsid w:val="004D2CE7"/>
    <w:rsid w:val="004E0582"/>
    <w:rsid w:val="004E1940"/>
    <w:rsid w:val="004E3AF7"/>
    <w:rsid w:val="004F268B"/>
    <w:rsid w:val="0050209E"/>
    <w:rsid w:val="00513B6D"/>
    <w:rsid w:val="00542AA7"/>
    <w:rsid w:val="0055652A"/>
    <w:rsid w:val="0056284B"/>
    <w:rsid w:val="005670E3"/>
    <w:rsid w:val="00572826"/>
    <w:rsid w:val="005A31C4"/>
    <w:rsid w:val="005C073C"/>
    <w:rsid w:val="005D15A6"/>
    <w:rsid w:val="005E775E"/>
    <w:rsid w:val="005F0DE4"/>
    <w:rsid w:val="0060673B"/>
    <w:rsid w:val="00614F28"/>
    <w:rsid w:val="006153A8"/>
    <w:rsid w:val="00661D38"/>
    <w:rsid w:val="0068152C"/>
    <w:rsid w:val="006815DD"/>
    <w:rsid w:val="0069447D"/>
    <w:rsid w:val="0069508C"/>
    <w:rsid w:val="006A54BF"/>
    <w:rsid w:val="006B0A62"/>
    <w:rsid w:val="006B6457"/>
    <w:rsid w:val="006E7313"/>
    <w:rsid w:val="006F6713"/>
    <w:rsid w:val="00756C84"/>
    <w:rsid w:val="00757823"/>
    <w:rsid w:val="00761B7C"/>
    <w:rsid w:val="00773AB8"/>
    <w:rsid w:val="0077418E"/>
    <w:rsid w:val="00775BB8"/>
    <w:rsid w:val="0078430E"/>
    <w:rsid w:val="00787F09"/>
    <w:rsid w:val="00797FE2"/>
    <w:rsid w:val="007C140C"/>
    <w:rsid w:val="0081158E"/>
    <w:rsid w:val="00840FF1"/>
    <w:rsid w:val="008420D2"/>
    <w:rsid w:val="0085339C"/>
    <w:rsid w:val="00857846"/>
    <w:rsid w:val="00890DCD"/>
    <w:rsid w:val="0089555B"/>
    <w:rsid w:val="00896B85"/>
    <w:rsid w:val="008C654B"/>
    <w:rsid w:val="008C7F41"/>
    <w:rsid w:val="008D3BCB"/>
    <w:rsid w:val="008E07DD"/>
    <w:rsid w:val="008F0699"/>
    <w:rsid w:val="00925676"/>
    <w:rsid w:val="009261EA"/>
    <w:rsid w:val="00985984"/>
    <w:rsid w:val="009D4ECD"/>
    <w:rsid w:val="009D5F86"/>
    <w:rsid w:val="009E0002"/>
    <w:rsid w:val="009F4CA7"/>
    <w:rsid w:val="00A000DA"/>
    <w:rsid w:val="00A33D83"/>
    <w:rsid w:val="00A37398"/>
    <w:rsid w:val="00A37D1C"/>
    <w:rsid w:val="00A409A6"/>
    <w:rsid w:val="00A535F4"/>
    <w:rsid w:val="00A775EE"/>
    <w:rsid w:val="00A9360C"/>
    <w:rsid w:val="00A94E12"/>
    <w:rsid w:val="00AA0007"/>
    <w:rsid w:val="00AA604B"/>
    <w:rsid w:val="00AA6C34"/>
    <w:rsid w:val="00AB11A2"/>
    <w:rsid w:val="00AC04A2"/>
    <w:rsid w:val="00AD3460"/>
    <w:rsid w:val="00AF0B09"/>
    <w:rsid w:val="00B20C6B"/>
    <w:rsid w:val="00B2457D"/>
    <w:rsid w:val="00B86E72"/>
    <w:rsid w:val="00B9131F"/>
    <w:rsid w:val="00B94E02"/>
    <w:rsid w:val="00BA1321"/>
    <w:rsid w:val="00BA4E3A"/>
    <w:rsid w:val="00BD3FC6"/>
    <w:rsid w:val="00BE188F"/>
    <w:rsid w:val="00BF7C2B"/>
    <w:rsid w:val="00C2000D"/>
    <w:rsid w:val="00C53222"/>
    <w:rsid w:val="00C55FDD"/>
    <w:rsid w:val="00C700F4"/>
    <w:rsid w:val="00C70D6A"/>
    <w:rsid w:val="00CA088E"/>
    <w:rsid w:val="00CE54CD"/>
    <w:rsid w:val="00D25F9B"/>
    <w:rsid w:val="00D76EEB"/>
    <w:rsid w:val="00D967B3"/>
    <w:rsid w:val="00D97DD2"/>
    <w:rsid w:val="00DA4251"/>
    <w:rsid w:val="00DC5245"/>
    <w:rsid w:val="00DC6768"/>
    <w:rsid w:val="00DD3E37"/>
    <w:rsid w:val="00DD406C"/>
    <w:rsid w:val="00DD42EF"/>
    <w:rsid w:val="00DE3F42"/>
    <w:rsid w:val="00E13CE2"/>
    <w:rsid w:val="00E17A21"/>
    <w:rsid w:val="00E3482A"/>
    <w:rsid w:val="00E47CD0"/>
    <w:rsid w:val="00E66733"/>
    <w:rsid w:val="00E70985"/>
    <w:rsid w:val="00E74E86"/>
    <w:rsid w:val="00E8238F"/>
    <w:rsid w:val="00E928BF"/>
    <w:rsid w:val="00E93889"/>
    <w:rsid w:val="00E959E2"/>
    <w:rsid w:val="00EB42CF"/>
    <w:rsid w:val="00ED389C"/>
    <w:rsid w:val="00F2313C"/>
    <w:rsid w:val="00F5574C"/>
    <w:rsid w:val="00F57225"/>
    <w:rsid w:val="00F63FF2"/>
    <w:rsid w:val="00F66DEF"/>
    <w:rsid w:val="00F70FD3"/>
    <w:rsid w:val="00F74F90"/>
    <w:rsid w:val="00F82235"/>
    <w:rsid w:val="00F828C0"/>
    <w:rsid w:val="00F84B2C"/>
    <w:rsid w:val="00FB44B4"/>
    <w:rsid w:val="00FC2727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26F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E17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1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408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b">
    <w:name w:val="annotation reference"/>
    <w:basedOn w:val="a0"/>
    <w:uiPriority w:val="99"/>
    <w:semiHidden/>
    <w:unhideWhenUsed/>
    <w:rsid w:val="00F572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72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722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72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7225"/>
    <w:rPr>
      <w:b/>
      <w:bCs/>
      <w:sz w:val="20"/>
      <w:szCs w:val="20"/>
    </w:rPr>
  </w:style>
  <w:style w:type="character" w:styleId="af0">
    <w:name w:val="Emphasis"/>
    <w:basedOn w:val="a0"/>
    <w:uiPriority w:val="20"/>
    <w:qFormat/>
    <w:rsid w:val="008420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E17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1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408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b">
    <w:name w:val="annotation reference"/>
    <w:basedOn w:val="a0"/>
    <w:uiPriority w:val="99"/>
    <w:semiHidden/>
    <w:unhideWhenUsed/>
    <w:rsid w:val="00F572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72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722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72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7225"/>
    <w:rPr>
      <w:b/>
      <w:bCs/>
      <w:sz w:val="20"/>
      <w:szCs w:val="20"/>
    </w:rPr>
  </w:style>
  <w:style w:type="character" w:styleId="af0">
    <w:name w:val="Emphasis"/>
    <w:basedOn w:val="a0"/>
    <w:uiPriority w:val="20"/>
    <w:qFormat/>
    <w:rsid w:val="00842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ED0609104690AD02DDAF5A3237352AD4E5E0ACF6AD202882EAC2C19CA6D71UFS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B964D2F0185E8D00AC7213EA681D75BF44A3F12905EF76330CC59EE2D8EEE11B4E81FE05DF4AAAD46FFFFBAF974F215070F16A80CFB12Bg4CE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0E64AEE6C9CDF98D43D9CD94FEE62B0A7876964F29A69D78097C2DBF515E38DE972DD7D767353A77E15I1E9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Елена А. Царева</cp:lastModifiedBy>
  <cp:revision>3</cp:revision>
  <cp:lastPrinted>2022-09-01T08:20:00Z</cp:lastPrinted>
  <dcterms:created xsi:type="dcterms:W3CDTF">2023-10-06T07:51:00Z</dcterms:created>
  <dcterms:modified xsi:type="dcterms:W3CDTF">2023-10-06T08:03:00Z</dcterms:modified>
</cp:coreProperties>
</file>