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0F4F81">
        <w:rPr>
          <w:sz w:val="28"/>
          <w:szCs w:val="28"/>
        </w:rPr>
        <w:t xml:space="preserve"> 23.08.2024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0F4F81">
        <w:rPr>
          <w:sz w:val="28"/>
          <w:szCs w:val="28"/>
        </w:rPr>
        <w:t>200/151/пр-1747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B58B2" w:rsidRDefault="008B58B2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463DB7">
        <w:rPr>
          <w:rFonts w:ascii="Times New Roman" w:hAnsi="Times New Roman" w:cs="Times New Roman"/>
          <w:sz w:val="27"/>
          <w:szCs w:val="27"/>
        </w:rPr>
        <w:t>ул.Анатолия</w:t>
      </w:r>
      <w:proofErr w:type="spellEnd"/>
      <w:r w:rsidR="00463DB7">
        <w:rPr>
          <w:rFonts w:ascii="Times New Roman" w:hAnsi="Times New Roman" w:cs="Times New Roman"/>
          <w:sz w:val="27"/>
          <w:szCs w:val="27"/>
        </w:rPr>
        <w:t>, 1</w:t>
      </w:r>
      <w:r w:rsidR="004F744C">
        <w:rPr>
          <w:rFonts w:ascii="Times New Roman" w:hAnsi="Times New Roman" w:cs="Times New Roman"/>
          <w:sz w:val="27"/>
          <w:szCs w:val="27"/>
        </w:rPr>
        <w:t>11</w:t>
      </w:r>
    </w:p>
    <w:p w:rsidR="00463DB7" w:rsidRDefault="00463DB7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463DB7" w:rsidRPr="00240362" w:rsidRDefault="00463DB7" w:rsidP="00463DB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ул.Анатолия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 1</w:t>
            </w:r>
            <w:r w:rsidR="004F744C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F744C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4F744C">
              <w:rPr>
                <w:rFonts w:ascii="Times New Roman" w:hAnsi="Times New Roman" w:cs="Times New Roman"/>
                <w:sz w:val="27"/>
                <w:szCs w:val="27"/>
              </w:rPr>
              <w:t>22:63:050233:78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267536" w:rsidP="002675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="008258AC">
              <w:rPr>
                <w:rFonts w:ascii="Times New Roman" w:hAnsi="Times New Roman" w:cs="Times New Roman"/>
                <w:sz w:val="27"/>
                <w:szCs w:val="27"/>
              </w:rPr>
              <w:t>, объект культурного наследия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354DF1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42% на 01.01.2008</w:t>
            </w:r>
            <w:r w:rsidR="00463DB7"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7D37AE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7D37AE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354DF1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675" w:type="dxa"/>
            <w:vMerge w:val="restart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675" w:type="dxa"/>
            <w:vMerge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балконами,  шкафами, коридорами 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267536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213,4</w:t>
            </w:r>
          </w:p>
        </w:tc>
      </w:tr>
      <w:tr w:rsidR="00463DB7" w:rsidRPr="00240362" w:rsidTr="004F744C">
        <w:tc>
          <w:tcPr>
            <w:tcW w:w="675" w:type="dxa"/>
            <w:vMerge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7D37AE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213,4</w:t>
            </w:r>
          </w:p>
        </w:tc>
      </w:tr>
      <w:tr w:rsidR="00463DB7" w:rsidRPr="00240362" w:rsidTr="004F744C">
        <w:tc>
          <w:tcPr>
            <w:tcW w:w="675" w:type="dxa"/>
            <w:vMerge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675" w:type="dxa"/>
            <w:vMerge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7D37AE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606</w:t>
            </w:r>
          </w:p>
        </w:tc>
      </w:tr>
      <w:tr w:rsidR="00463DB7" w:rsidRPr="00240362" w:rsidTr="004F744C">
        <w:tc>
          <w:tcPr>
            <w:tcW w:w="67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463DB7" w:rsidRPr="00240362" w:rsidRDefault="007D37AE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D37AE">
              <w:rPr>
                <w:rFonts w:ascii="Times New Roman" w:hAnsi="Times New Roman" w:cs="Times New Roman"/>
                <w:sz w:val="27"/>
                <w:szCs w:val="27"/>
              </w:rPr>
              <w:t>22:63:050233:298</w:t>
            </w:r>
          </w:p>
        </w:tc>
      </w:tr>
    </w:tbl>
    <w:p w:rsidR="00463DB7" w:rsidRPr="00240362" w:rsidRDefault="00463DB7" w:rsidP="00463DB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</w:t>
            </w:r>
            <w:r w:rsidR="008258AC">
              <w:rPr>
                <w:sz w:val="27"/>
                <w:szCs w:val="27"/>
              </w:rPr>
              <w:t>, кирпичный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8258AC" w:rsidP="008258AC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удовлетворительное</w:t>
            </w:r>
            <w:proofErr w:type="gramEnd"/>
            <w:r>
              <w:rPr>
                <w:sz w:val="27"/>
                <w:szCs w:val="27"/>
              </w:rPr>
              <w:t>, имеются повреждения</w:t>
            </w: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8258AC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металл, рубероид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удовлетворительное</w:t>
            </w:r>
            <w:proofErr w:type="gramEnd"/>
            <w:r w:rsidR="008258AC">
              <w:rPr>
                <w:sz w:val="27"/>
                <w:szCs w:val="27"/>
              </w:rPr>
              <w:t xml:space="preserve">, имеются повреждения </w:t>
            </w: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8258AC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8258AC" w:rsidP="004F744C">
            <w:pPr>
              <w:jc w:val="both"/>
              <w:rPr>
                <w:sz w:val="27"/>
                <w:szCs w:val="27"/>
              </w:rPr>
            </w:pPr>
            <w:r w:rsidRPr="008258AC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8258AC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8258AC" w:rsidP="004F744C">
            <w:pPr>
              <w:jc w:val="both"/>
              <w:rPr>
                <w:sz w:val="27"/>
                <w:szCs w:val="27"/>
              </w:rPr>
            </w:pPr>
            <w:r w:rsidRPr="008258AC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  <w:r w:rsidR="008258AC">
              <w:rPr>
                <w:sz w:val="27"/>
                <w:szCs w:val="27"/>
              </w:rPr>
              <w:t xml:space="preserve"> </w:t>
            </w:r>
          </w:p>
          <w:p w:rsidR="00463DB7" w:rsidRPr="00240362" w:rsidRDefault="008258AC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(преимущественно газ)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8258AC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газа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8258AC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газа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8258AC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463DB7" w:rsidRPr="00240362" w:rsidRDefault="00463DB7" w:rsidP="00463DB7">
      <w:pPr>
        <w:jc w:val="center"/>
        <w:rPr>
          <w:sz w:val="27"/>
          <w:szCs w:val="27"/>
        </w:rPr>
      </w:pPr>
    </w:p>
    <w:p w:rsidR="008258AC" w:rsidRPr="00240362" w:rsidRDefault="008258AC" w:rsidP="008258AC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8258AC" w:rsidRPr="00240362" w:rsidRDefault="008258AC" w:rsidP="008258AC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258AC" w:rsidRDefault="008258AC" w:rsidP="008258A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ул.Анатолия</w:t>
      </w:r>
      <w:proofErr w:type="spellEnd"/>
      <w:r>
        <w:rPr>
          <w:rFonts w:ascii="Times New Roman" w:hAnsi="Times New Roman" w:cs="Times New Roman"/>
          <w:sz w:val="27"/>
          <w:szCs w:val="27"/>
        </w:rPr>
        <w:t>, 113</w:t>
      </w:r>
    </w:p>
    <w:p w:rsidR="008258AC" w:rsidRDefault="008258AC" w:rsidP="008258A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8258AC" w:rsidRPr="00240362" w:rsidRDefault="008258AC" w:rsidP="008258A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ул.Анатолия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 1</w:t>
            </w:r>
            <w:r w:rsidR="000D295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0D295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D295E">
              <w:rPr>
                <w:rFonts w:ascii="Times New Roman" w:hAnsi="Times New Roman" w:cs="Times New Roman"/>
                <w:sz w:val="27"/>
                <w:szCs w:val="27"/>
              </w:rPr>
              <w:t>22:63:050233:90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0D295E" w:rsidP="000D295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1974</w:t>
            </w:r>
            <w:r w:rsidR="0067264B">
              <w:rPr>
                <w:rFonts w:ascii="Times New Roman" w:hAnsi="Times New Roman" w:cs="Times New Roman"/>
                <w:sz w:val="27"/>
                <w:szCs w:val="27"/>
              </w:rPr>
              <w:t xml:space="preserve"> (по данным </w:t>
            </w:r>
            <w:proofErr w:type="spellStart"/>
            <w:r w:rsidR="0067264B">
              <w:rPr>
                <w:rFonts w:ascii="Times New Roman" w:hAnsi="Times New Roman" w:cs="Times New Roman"/>
                <w:sz w:val="27"/>
                <w:szCs w:val="27"/>
              </w:rPr>
              <w:t>Росреестра</w:t>
            </w:r>
            <w:proofErr w:type="spellEnd"/>
            <w:r w:rsidR="0067264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6726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67264B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% на 01.01.2008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67264B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67264B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67264B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258AC" w:rsidRPr="00240362" w:rsidTr="0014024E">
        <w:tc>
          <w:tcPr>
            <w:tcW w:w="675" w:type="dxa"/>
            <w:vMerge w:val="restart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258AC" w:rsidRPr="00240362" w:rsidTr="0014024E">
        <w:tc>
          <w:tcPr>
            <w:tcW w:w="675" w:type="dxa"/>
            <w:vMerge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0D295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480,5</w:t>
            </w:r>
          </w:p>
        </w:tc>
      </w:tr>
      <w:tr w:rsidR="008258AC" w:rsidRPr="00240362" w:rsidTr="0014024E">
        <w:tc>
          <w:tcPr>
            <w:tcW w:w="675" w:type="dxa"/>
            <w:vMerge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5E0700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480</w:t>
            </w:r>
          </w:p>
        </w:tc>
      </w:tr>
      <w:tr w:rsidR="008258AC" w:rsidRPr="00240362" w:rsidTr="0014024E">
        <w:tc>
          <w:tcPr>
            <w:tcW w:w="675" w:type="dxa"/>
            <w:vMerge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258AC" w:rsidRPr="00240362" w:rsidTr="0014024E">
        <w:tc>
          <w:tcPr>
            <w:tcW w:w="675" w:type="dxa"/>
            <w:vMerge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67264B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67264B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1370</w:t>
            </w:r>
          </w:p>
        </w:tc>
      </w:tr>
      <w:tr w:rsidR="008258AC" w:rsidRPr="00240362" w:rsidTr="0014024E">
        <w:tc>
          <w:tcPr>
            <w:tcW w:w="675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8258AC" w:rsidRPr="00240362" w:rsidRDefault="0067264B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7264B">
              <w:rPr>
                <w:rFonts w:ascii="Times New Roman" w:hAnsi="Times New Roman" w:cs="Times New Roman"/>
                <w:sz w:val="27"/>
                <w:szCs w:val="27"/>
              </w:rPr>
              <w:t>22:63:050233:43</w:t>
            </w:r>
          </w:p>
        </w:tc>
      </w:tr>
    </w:tbl>
    <w:p w:rsidR="008258AC" w:rsidRPr="00240362" w:rsidRDefault="003F1AA9" w:rsidP="008258A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3F1AA9">
        <w:rPr>
          <w:rFonts w:ascii="Times New Roman" w:hAnsi="Times New Roman" w:cs="Times New Roman"/>
          <w:sz w:val="27"/>
          <w:szCs w:val="27"/>
        </w:rPr>
        <w:t>.</w:t>
      </w:r>
      <w:r w:rsidR="008258AC" w:rsidRPr="00240362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Описание элементов (материал, конструкция или система, отделка и </w:t>
            </w:r>
            <w:r w:rsidRPr="00240362">
              <w:rPr>
                <w:sz w:val="27"/>
                <w:szCs w:val="27"/>
              </w:rPr>
              <w:lastRenderedPageBreak/>
              <w:t>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 xml:space="preserve">Техническое состояние элементов общего имущества </w:t>
            </w:r>
            <w:r w:rsidRPr="00240362">
              <w:rPr>
                <w:sz w:val="27"/>
                <w:szCs w:val="27"/>
              </w:rPr>
              <w:lastRenderedPageBreak/>
              <w:t>многоквартирного дома</w:t>
            </w: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</w:t>
            </w:r>
            <w:r>
              <w:rPr>
                <w:sz w:val="27"/>
                <w:szCs w:val="27"/>
              </w:rPr>
              <w:t>, кирпичный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4C36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4C361B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4C361B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шифер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4C361B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пластик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4C361B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  <w:r w:rsidR="004C361B">
              <w:rPr>
                <w:sz w:val="27"/>
                <w:szCs w:val="27"/>
              </w:rPr>
              <w:t xml:space="preserve"> (фанера)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8258AC">
              <w:rPr>
                <w:sz w:val="27"/>
                <w:szCs w:val="27"/>
              </w:rPr>
              <w:t>удовлетворительное</w:t>
            </w: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8258AC">
              <w:rPr>
                <w:sz w:val="27"/>
                <w:szCs w:val="27"/>
              </w:rPr>
              <w:t>удовлетворительное</w:t>
            </w: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4C361B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4C361B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4C361B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газа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газа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8258AC" w:rsidRPr="00240362" w:rsidTr="0014024E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AC" w:rsidRPr="00240362" w:rsidRDefault="008258AC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463DB7" w:rsidRPr="00240362" w:rsidRDefault="00463DB7" w:rsidP="00463DB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lastRenderedPageBreak/>
        <w:t>АКТ</w:t>
      </w:r>
    </w:p>
    <w:p w:rsidR="00463DB7" w:rsidRPr="00240362" w:rsidRDefault="00463DB7" w:rsidP="00463DB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463DB7" w:rsidRDefault="00463DB7" w:rsidP="00463DB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>,</w:t>
      </w:r>
      <w:r w:rsidR="004C361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361B">
        <w:rPr>
          <w:rFonts w:ascii="Times New Roman" w:hAnsi="Times New Roman" w:cs="Times New Roman"/>
          <w:sz w:val="27"/>
          <w:szCs w:val="27"/>
        </w:rPr>
        <w:t>ул.Никитина</w:t>
      </w:r>
      <w:proofErr w:type="spellEnd"/>
      <w:r w:rsidR="004C361B">
        <w:rPr>
          <w:rFonts w:ascii="Times New Roman" w:hAnsi="Times New Roman" w:cs="Times New Roman"/>
          <w:sz w:val="27"/>
          <w:szCs w:val="27"/>
        </w:rPr>
        <w:t>, 41а</w:t>
      </w:r>
    </w:p>
    <w:p w:rsidR="004C361B" w:rsidRDefault="004C361B" w:rsidP="00463DB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463DB7" w:rsidRPr="00240362" w:rsidRDefault="00463DB7" w:rsidP="00463DB7">
      <w:pPr>
        <w:pStyle w:val="ConsPlusNonformat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F529C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F529C6">
              <w:rPr>
                <w:rFonts w:ascii="Times New Roman" w:hAnsi="Times New Roman" w:cs="Times New Roman"/>
                <w:sz w:val="27"/>
                <w:szCs w:val="27"/>
              </w:rPr>
              <w:t>ул.Никитина</w:t>
            </w:r>
            <w:proofErr w:type="spellEnd"/>
            <w:r w:rsidR="00F529C6">
              <w:rPr>
                <w:rFonts w:ascii="Times New Roman" w:hAnsi="Times New Roman" w:cs="Times New Roman"/>
                <w:sz w:val="27"/>
                <w:szCs w:val="27"/>
              </w:rPr>
              <w:t>, 41а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F529C6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529C6">
              <w:rPr>
                <w:rFonts w:ascii="Times New Roman" w:hAnsi="Times New Roman" w:cs="Times New Roman"/>
                <w:sz w:val="27"/>
                <w:szCs w:val="27"/>
              </w:rPr>
              <w:t>22:63:050143:24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F529C6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1950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FA089B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38% на 01.01.2008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F529C6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FA089B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63DB7" w:rsidRPr="00240362" w:rsidTr="004F744C">
        <w:tc>
          <w:tcPr>
            <w:tcW w:w="674" w:type="dxa"/>
            <w:vMerge w:val="restart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674" w:type="dxa"/>
            <w:vMerge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F529C6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289,8</w:t>
            </w:r>
          </w:p>
        </w:tc>
      </w:tr>
      <w:tr w:rsidR="00463DB7" w:rsidRPr="00240362" w:rsidTr="004F744C">
        <w:tc>
          <w:tcPr>
            <w:tcW w:w="674" w:type="dxa"/>
            <w:vMerge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F529C6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278</w:t>
            </w:r>
          </w:p>
        </w:tc>
      </w:tr>
      <w:tr w:rsidR="00463DB7" w:rsidRPr="00240362" w:rsidTr="004F744C">
        <w:tc>
          <w:tcPr>
            <w:tcW w:w="674" w:type="dxa"/>
            <w:vMerge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4" w:type="dxa"/>
            <w:vMerge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F529C6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11,8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F529C6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(снаружи дома)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F529C6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865</w:t>
            </w:r>
          </w:p>
        </w:tc>
      </w:tr>
      <w:tr w:rsidR="00463DB7" w:rsidRPr="00240362" w:rsidTr="004F744C">
        <w:tc>
          <w:tcPr>
            <w:tcW w:w="674" w:type="dxa"/>
            <w:shd w:val="clear" w:color="auto" w:fill="auto"/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463DB7" w:rsidRPr="00240362" w:rsidRDefault="00F529C6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529C6">
              <w:rPr>
                <w:rFonts w:ascii="Times New Roman" w:hAnsi="Times New Roman" w:cs="Times New Roman"/>
                <w:sz w:val="27"/>
                <w:szCs w:val="27"/>
              </w:rPr>
              <w:t>22:63:050143:11</w:t>
            </w:r>
          </w:p>
        </w:tc>
      </w:tr>
    </w:tbl>
    <w:p w:rsidR="00463DB7" w:rsidRPr="00240362" w:rsidRDefault="00463DB7" w:rsidP="003F1AA9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F529C6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F529C6" w:rsidP="004F744C">
            <w:pPr>
              <w:jc w:val="both"/>
              <w:rPr>
                <w:sz w:val="27"/>
                <w:szCs w:val="27"/>
              </w:rPr>
            </w:pPr>
            <w:r w:rsidRPr="00F529C6">
              <w:rPr>
                <w:sz w:val="27"/>
                <w:szCs w:val="27"/>
              </w:rPr>
              <w:t>имеет повреждение штукатурного слоя</w:t>
            </w: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F529C6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F529C6">
            <w:pPr>
              <w:jc w:val="both"/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скатная</w:t>
            </w:r>
            <w:proofErr w:type="gramEnd"/>
            <w:r w:rsidRPr="00240362">
              <w:rPr>
                <w:sz w:val="27"/>
                <w:szCs w:val="27"/>
              </w:rPr>
              <w:t xml:space="preserve">, </w:t>
            </w:r>
            <w:r w:rsidR="00F529C6">
              <w:rPr>
                <w:sz w:val="27"/>
                <w:szCs w:val="27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F529C6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F529C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 w:rsidR="00F529C6">
              <w:rPr>
                <w:sz w:val="27"/>
                <w:szCs w:val="27"/>
              </w:rPr>
              <w:t>о</w:t>
            </w:r>
            <w:r w:rsidRPr="00240362">
              <w:rPr>
                <w:sz w:val="27"/>
                <w:szCs w:val="27"/>
              </w:rPr>
              <w:t>, пластик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F529C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 w:rsidR="00F529C6">
              <w:rPr>
                <w:sz w:val="27"/>
                <w:szCs w:val="27"/>
              </w:rPr>
              <w:t>о</w:t>
            </w:r>
            <w:r w:rsidRPr="00240362">
              <w:rPr>
                <w:sz w:val="27"/>
                <w:szCs w:val="27"/>
              </w:rPr>
              <w:t>, металл</w:t>
            </w:r>
            <w:r w:rsidR="00F529C6">
              <w:rPr>
                <w:sz w:val="27"/>
                <w:szCs w:val="27"/>
              </w:rPr>
              <w:t xml:space="preserve"> (отдельный вход в каждую квартиру)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F529C6" w:rsidP="004F744C">
            <w:pPr>
              <w:rPr>
                <w:sz w:val="27"/>
                <w:szCs w:val="27"/>
              </w:rPr>
            </w:pPr>
            <w:r w:rsidRPr="00F529C6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штукатурка</w:t>
            </w:r>
            <w:r w:rsidR="00F529C6">
              <w:rPr>
                <w:sz w:val="27"/>
                <w:szCs w:val="27"/>
              </w:rPr>
              <w:t xml:space="preserve"> (во 2 подъезде)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F529C6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вздутие окрасочного слоя во 2 подъезде</w:t>
            </w: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F529C6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кабины,</w:t>
            </w:r>
          </w:p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сети проводного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центральное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jc w:val="both"/>
              <w:rPr>
                <w:sz w:val="27"/>
                <w:szCs w:val="27"/>
              </w:rPr>
            </w:pPr>
          </w:p>
        </w:tc>
      </w:tr>
      <w:tr w:rsidR="00463DB7" w:rsidRPr="00240362" w:rsidTr="004F744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463DB7" w:rsidP="004F744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7" w:rsidRPr="00240362" w:rsidRDefault="00FA089B" w:rsidP="004F74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B7" w:rsidRPr="00240362" w:rsidRDefault="00FA089B" w:rsidP="004F744C">
            <w:pPr>
              <w:jc w:val="both"/>
              <w:rPr>
                <w:sz w:val="27"/>
                <w:szCs w:val="27"/>
              </w:rPr>
            </w:pPr>
            <w:r w:rsidRPr="00FA089B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463DB7" w:rsidRPr="00240362" w:rsidRDefault="00463DB7" w:rsidP="00463DB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4024E" w:rsidRPr="00240362" w:rsidRDefault="0014024E" w:rsidP="0014024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14024E" w:rsidRPr="00240362" w:rsidRDefault="0014024E" w:rsidP="0014024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14024E" w:rsidRDefault="0014024E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ул.Никитина</w:t>
      </w:r>
      <w:proofErr w:type="spellEnd"/>
      <w:r>
        <w:rPr>
          <w:rFonts w:ascii="Times New Roman" w:hAnsi="Times New Roman" w:cs="Times New Roman"/>
          <w:sz w:val="27"/>
          <w:szCs w:val="27"/>
        </w:rPr>
        <w:t>, 54</w:t>
      </w:r>
    </w:p>
    <w:p w:rsidR="0014024E" w:rsidRDefault="0014024E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4024E" w:rsidRPr="00240362" w:rsidRDefault="0014024E" w:rsidP="003F1AA9">
      <w:pPr>
        <w:pStyle w:val="ConsPlusNonformat"/>
        <w:widowControl/>
        <w:numPr>
          <w:ilvl w:val="0"/>
          <w:numId w:val="20"/>
        </w:numPr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ул.Никитина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54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4C4C1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4C4C1C">
              <w:rPr>
                <w:rFonts w:ascii="Times New Roman" w:hAnsi="Times New Roman" w:cs="Times New Roman"/>
                <w:sz w:val="27"/>
                <w:szCs w:val="27"/>
              </w:rPr>
              <w:t>22:63:050138:35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1913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51% на 01.01.2008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lastRenderedPageBreak/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4024E" w:rsidRPr="00240362" w:rsidTr="0014024E">
        <w:tc>
          <w:tcPr>
            <w:tcW w:w="674" w:type="dxa"/>
            <w:vMerge w:val="restart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4C4C1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151,6</w:t>
            </w: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8B3A00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151,6</w:t>
            </w: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4C4C1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666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4C4C1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4C4C1C">
              <w:rPr>
                <w:rFonts w:ascii="Times New Roman" w:hAnsi="Times New Roman" w:cs="Times New Roman"/>
                <w:sz w:val="27"/>
                <w:szCs w:val="27"/>
              </w:rPr>
              <w:t>22:63:050138:17</w:t>
            </w:r>
          </w:p>
        </w:tc>
      </w:tr>
    </w:tbl>
    <w:p w:rsidR="0014024E" w:rsidRPr="00240362" w:rsidRDefault="0014024E" w:rsidP="003F1AA9">
      <w:pPr>
        <w:pStyle w:val="ConsPlusNonformat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jc w:val="both"/>
              <w:rPr>
                <w:sz w:val="27"/>
                <w:szCs w:val="27"/>
              </w:rPr>
            </w:pPr>
            <w:r w:rsidRPr="008B3A00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jc w:val="both"/>
              <w:rPr>
                <w:sz w:val="27"/>
                <w:szCs w:val="27"/>
              </w:rPr>
            </w:pPr>
            <w:r w:rsidRPr="008B3A00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BB64F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скатная, </w:t>
            </w:r>
            <w:proofErr w:type="spellStart"/>
            <w:r>
              <w:rPr>
                <w:sz w:val="27"/>
                <w:szCs w:val="27"/>
              </w:rPr>
              <w:t>м</w:t>
            </w:r>
            <w:r w:rsidR="00BB64F9">
              <w:rPr>
                <w:sz w:val="27"/>
                <w:szCs w:val="27"/>
              </w:rPr>
              <w:t>еталл</w:t>
            </w:r>
            <w:proofErr w:type="gramStart"/>
            <w:r w:rsidR="00BB64F9">
              <w:rPr>
                <w:sz w:val="27"/>
                <w:szCs w:val="27"/>
              </w:rPr>
              <w:t>о</w:t>
            </w:r>
            <w:proofErr w:type="spellEnd"/>
            <w:r w:rsidR="00BB64F9">
              <w:rPr>
                <w:sz w:val="27"/>
                <w:szCs w:val="27"/>
              </w:rPr>
              <w:t>-</w:t>
            </w:r>
            <w:proofErr w:type="gramEnd"/>
            <w:r w:rsidR="008B3A00">
              <w:rPr>
                <w:sz w:val="27"/>
                <w:szCs w:val="27"/>
              </w:rPr>
              <w:t xml:space="preserve"> профиль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 замена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  <w:r w:rsidRPr="00240362">
              <w:rPr>
                <w:sz w:val="27"/>
                <w:szCs w:val="27"/>
              </w:rPr>
              <w:t>, пластик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8B3A00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  <w:r w:rsidRPr="00240362">
              <w:rPr>
                <w:sz w:val="27"/>
                <w:szCs w:val="27"/>
              </w:rPr>
              <w:t>, металл</w:t>
            </w:r>
            <w:r w:rsidR="008B3A00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F529C6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8B3A00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jc w:val="both"/>
              <w:rPr>
                <w:sz w:val="27"/>
                <w:szCs w:val="27"/>
              </w:rPr>
            </w:pPr>
            <w:r w:rsidRPr="008B3A00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кабины,</w:t>
            </w:r>
          </w:p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Default="008B3A00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8B3A00" w:rsidRPr="00240362" w:rsidRDefault="008B3A00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B3A00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</w:tbl>
    <w:p w:rsidR="0014024E" w:rsidRPr="00240362" w:rsidRDefault="0014024E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4024E" w:rsidRPr="00240362" w:rsidRDefault="0014024E" w:rsidP="0014024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14024E" w:rsidRPr="00240362" w:rsidRDefault="0014024E" w:rsidP="0014024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14024E" w:rsidRDefault="0014024E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ул.Никитина</w:t>
      </w:r>
      <w:proofErr w:type="spellEnd"/>
      <w:r>
        <w:rPr>
          <w:rFonts w:ascii="Times New Roman" w:hAnsi="Times New Roman" w:cs="Times New Roman"/>
          <w:sz w:val="27"/>
          <w:szCs w:val="27"/>
        </w:rPr>
        <w:t>,</w:t>
      </w:r>
      <w:r w:rsidR="00BB64F9">
        <w:rPr>
          <w:rFonts w:ascii="Times New Roman" w:hAnsi="Times New Roman" w:cs="Times New Roman"/>
          <w:sz w:val="27"/>
          <w:szCs w:val="27"/>
        </w:rPr>
        <w:t xml:space="preserve"> 130</w:t>
      </w:r>
    </w:p>
    <w:p w:rsidR="0014024E" w:rsidRDefault="0014024E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4024E" w:rsidRPr="00240362" w:rsidRDefault="0014024E" w:rsidP="003F1AA9">
      <w:pPr>
        <w:pStyle w:val="ConsPlusNonformat"/>
        <w:widowControl/>
        <w:numPr>
          <w:ilvl w:val="0"/>
          <w:numId w:val="21"/>
        </w:numPr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BB64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ул.Никитина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BB64F9">
              <w:rPr>
                <w:rFonts w:ascii="Times New Roman" w:hAnsi="Times New Roman" w:cs="Times New Roman"/>
                <w:sz w:val="27"/>
                <w:szCs w:val="27"/>
              </w:rPr>
              <w:t>130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BB64F9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B64F9">
              <w:rPr>
                <w:rFonts w:ascii="Times New Roman" w:hAnsi="Times New Roman" w:cs="Times New Roman"/>
                <w:sz w:val="27"/>
                <w:szCs w:val="27"/>
              </w:rPr>
              <w:t>22:63:050322:42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BB64F9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BB64F9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27% на </w:t>
            </w:r>
            <w:r w:rsidRPr="00BB64F9">
              <w:rPr>
                <w:rFonts w:ascii="Times New Roman" w:hAnsi="Times New Roman" w:cs="Times New Roman"/>
                <w:sz w:val="27"/>
                <w:szCs w:val="27"/>
              </w:rPr>
              <w:t>15.11.2010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4024E" w:rsidRPr="00240362" w:rsidTr="0014024E">
        <w:tc>
          <w:tcPr>
            <w:tcW w:w="674" w:type="dxa"/>
            <w:vMerge w:val="restart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A17E6F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415</w:t>
            </w: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EF4C8C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326,5</w:t>
            </w: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A17E6F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88,5</w:t>
            </w: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A17E6F" w:rsidP="00BB64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BB64F9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B64F9">
              <w:rPr>
                <w:rFonts w:ascii="Times New Roman" w:hAnsi="Times New Roman" w:cs="Times New Roman"/>
                <w:sz w:val="27"/>
                <w:szCs w:val="27"/>
              </w:rPr>
              <w:t>1348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BB64F9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B64F9">
              <w:rPr>
                <w:rFonts w:ascii="Times New Roman" w:hAnsi="Times New Roman" w:cs="Times New Roman"/>
                <w:sz w:val="27"/>
                <w:szCs w:val="27"/>
              </w:rPr>
              <w:t>22:63:050322:32</w:t>
            </w:r>
          </w:p>
        </w:tc>
      </w:tr>
    </w:tbl>
    <w:p w:rsidR="0014024E" w:rsidRDefault="0014024E" w:rsidP="0014024E">
      <w:pPr>
        <w:widowControl/>
        <w:autoSpaceDE/>
        <w:autoSpaceDN/>
        <w:adjustRightInd/>
        <w:jc w:val="center"/>
        <w:rPr>
          <w:b/>
        </w:rPr>
      </w:pPr>
    </w:p>
    <w:p w:rsidR="0014024E" w:rsidRPr="00240362" w:rsidRDefault="0014024E" w:rsidP="003F1AA9">
      <w:pPr>
        <w:pStyle w:val="ConsPlusNonformat"/>
        <w:widowControl/>
        <w:numPr>
          <w:ilvl w:val="0"/>
          <w:numId w:val="21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lastRenderedPageBreak/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EF4C8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EF4C8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EF4C8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EF4C8C" w:rsidP="0014024E">
            <w:pPr>
              <w:jc w:val="both"/>
              <w:rPr>
                <w:sz w:val="27"/>
                <w:szCs w:val="27"/>
              </w:rPr>
            </w:pPr>
            <w:r w:rsidRPr="00EF4C8C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EF4C8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EF4C8C" w:rsidP="0014024E">
            <w:pPr>
              <w:jc w:val="both"/>
              <w:rPr>
                <w:sz w:val="27"/>
                <w:szCs w:val="27"/>
              </w:rPr>
            </w:pPr>
            <w:r w:rsidRPr="00EF4C8C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EF4C8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EF4C8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шифер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удовлетворительное</w:t>
            </w:r>
            <w:proofErr w:type="gramEnd"/>
            <w:r w:rsidR="00EF4C8C">
              <w:rPr>
                <w:sz w:val="27"/>
                <w:szCs w:val="27"/>
              </w:rPr>
              <w:t>, требуется покраска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  <w:r w:rsidRPr="00240362">
              <w:rPr>
                <w:sz w:val="27"/>
                <w:szCs w:val="27"/>
              </w:rPr>
              <w:t>, пластик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EF4C8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F529C6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EF4C8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EF4C8C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имеется нарушение целостности штукатурного слоя, трещины, сколы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кабины,</w:t>
            </w:r>
          </w:p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EF4C8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</w:t>
            </w:r>
            <w:r w:rsidR="00EF4C8C">
              <w:rPr>
                <w:sz w:val="27"/>
                <w:szCs w:val="27"/>
              </w:rPr>
              <w:t>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FA089B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14024E" w:rsidRPr="00240362" w:rsidRDefault="0014024E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4024E" w:rsidRPr="00240362" w:rsidRDefault="0014024E" w:rsidP="0014024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14024E" w:rsidRPr="00240362" w:rsidRDefault="0014024E" w:rsidP="0014024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14024E" w:rsidRDefault="0014024E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ул.Никитина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63552D">
        <w:rPr>
          <w:rFonts w:ascii="Times New Roman" w:hAnsi="Times New Roman" w:cs="Times New Roman"/>
          <w:sz w:val="27"/>
          <w:szCs w:val="27"/>
        </w:rPr>
        <w:t>162</w:t>
      </w:r>
    </w:p>
    <w:p w:rsidR="0014024E" w:rsidRDefault="0014024E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4024E" w:rsidRPr="00240362" w:rsidRDefault="0014024E" w:rsidP="003F1AA9">
      <w:pPr>
        <w:pStyle w:val="ConsPlusNonformat"/>
        <w:widowControl/>
        <w:numPr>
          <w:ilvl w:val="0"/>
          <w:numId w:val="22"/>
        </w:numPr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EF4C8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ул.Никитина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63552D">
              <w:rPr>
                <w:rFonts w:ascii="Times New Roman" w:hAnsi="Times New Roman" w:cs="Times New Roman"/>
                <w:sz w:val="27"/>
                <w:szCs w:val="27"/>
              </w:rPr>
              <w:t>162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63552D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3552D">
              <w:rPr>
                <w:rFonts w:ascii="Times New Roman" w:hAnsi="Times New Roman" w:cs="Times New Roman"/>
                <w:sz w:val="27"/>
                <w:szCs w:val="27"/>
              </w:rPr>
              <w:t>22:63:050328:100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EF4C8C" w:rsidP="0063552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3552D">
              <w:rPr>
                <w:rFonts w:ascii="Times New Roman" w:hAnsi="Times New Roman" w:cs="Times New Roman"/>
                <w:sz w:val="27"/>
                <w:szCs w:val="27"/>
              </w:rPr>
              <w:t>870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63552D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="0014024E">
              <w:rPr>
                <w:rFonts w:ascii="Times New Roman" w:hAnsi="Times New Roman" w:cs="Times New Roman"/>
                <w:sz w:val="27"/>
                <w:szCs w:val="27"/>
              </w:rPr>
              <w:t>% на 01.01.2008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4024E" w:rsidRPr="00240362" w:rsidTr="0014024E">
        <w:tc>
          <w:tcPr>
            <w:tcW w:w="674" w:type="dxa"/>
            <w:vMerge w:val="restart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63552D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234</w:t>
            </w: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63552D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230,5</w:t>
            </w: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vMerge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Default="0063552D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  <w:p w:rsidR="0063552D" w:rsidRPr="00240362" w:rsidRDefault="0063552D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63552D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63552D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664</w:t>
            </w:r>
          </w:p>
        </w:tc>
      </w:tr>
      <w:tr w:rsidR="0014024E" w:rsidRPr="00240362" w:rsidTr="0014024E">
        <w:tc>
          <w:tcPr>
            <w:tcW w:w="674" w:type="dxa"/>
            <w:shd w:val="clear" w:color="auto" w:fill="auto"/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4024E" w:rsidRPr="00240362" w:rsidRDefault="0063552D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3552D">
              <w:rPr>
                <w:rFonts w:ascii="Times New Roman" w:hAnsi="Times New Roman" w:cs="Times New Roman"/>
                <w:sz w:val="27"/>
                <w:szCs w:val="27"/>
              </w:rPr>
              <w:t>22:63:050328:206</w:t>
            </w:r>
          </w:p>
        </w:tc>
      </w:tr>
    </w:tbl>
    <w:p w:rsidR="0014024E" w:rsidRPr="00240362" w:rsidRDefault="0014024E" w:rsidP="003F1AA9">
      <w:pPr>
        <w:pStyle w:val="ConsPlusNonformat"/>
        <w:widowControl/>
        <w:numPr>
          <w:ilvl w:val="0"/>
          <w:numId w:val="22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63552D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63552D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повреждение кирпичной кладки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63552D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63552D" w:rsidP="0014024E">
            <w:pPr>
              <w:jc w:val="both"/>
              <w:rPr>
                <w:sz w:val="27"/>
                <w:szCs w:val="27"/>
              </w:rPr>
            </w:pPr>
            <w:r w:rsidRPr="0063552D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63552D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63552D" w:rsidP="0014024E">
            <w:pPr>
              <w:jc w:val="both"/>
              <w:rPr>
                <w:sz w:val="27"/>
                <w:szCs w:val="27"/>
              </w:rPr>
            </w:pPr>
            <w:r w:rsidRPr="0063552D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  <w:r w:rsidRPr="00240362">
              <w:rPr>
                <w:sz w:val="27"/>
                <w:szCs w:val="27"/>
              </w:rPr>
              <w:t>, пластик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63552D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rPr>
                <w:sz w:val="27"/>
                <w:szCs w:val="27"/>
              </w:rPr>
            </w:pPr>
            <w:r w:rsidRPr="00F529C6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63552D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63552D" w:rsidP="0014024E">
            <w:pPr>
              <w:jc w:val="both"/>
              <w:rPr>
                <w:sz w:val="27"/>
                <w:szCs w:val="27"/>
              </w:rPr>
            </w:pPr>
            <w:r w:rsidRPr="0063552D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кабины,</w:t>
            </w:r>
          </w:p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7F3BE8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7F3BE8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выгребная яма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852EC8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</w:p>
        </w:tc>
      </w:tr>
      <w:tr w:rsidR="0014024E" w:rsidRPr="00240362" w:rsidTr="001402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4E" w:rsidRPr="00240362" w:rsidRDefault="0014024E" w:rsidP="0014024E">
            <w:pPr>
              <w:jc w:val="both"/>
              <w:rPr>
                <w:sz w:val="27"/>
                <w:szCs w:val="27"/>
              </w:rPr>
            </w:pPr>
            <w:r w:rsidRPr="00FA089B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14024E" w:rsidRPr="00240362" w:rsidRDefault="0014024E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4024E" w:rsidRPr="00240362" w:rsidRDefault="0014024E" w:rsidP="0014024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14024E" w:rsidRPr="00240362" w:rsidRDefault="0014024E" w:rsidP="0014024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14024E" w:rsidRDefault="0014024E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</w:t>
      </w:r>
      <w:r w:rsidR="00852EC8">
        <w:rPr>
          <w:rFonts w:ascii="Times New Roman" w:hAnsi="Times New Roman" w:cs="Times New Roman"/>
          <w:sz w:val="27"/>
          <w:szCs w:val="27"/>
        </w:rPr>
        <w:t>Западная</w:t>
      </w:r>
      <w:proofErr w:type="spellEnd"/>
      <w:r w:rsidR="00852EC8">
        <w:rPr>
          <w:rFonts w:ascii="Times New Roman" w:hAnsi="Times New Roman" w:cs="Times New Roman"/>
          <w:sz w:val="27"/>
          <w:szCs w:val="27"/>
        </w:rPr>
        <w:t xml:space="preserve"> 1-я, 10</w:t>
      </w:r>
    </w:p>
    <w:p w:rsidR="007F3BE8" w:rsidRDefault="007F3BE8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7F3BE8" w:rsidRDefault="007F3BE8" w:rsidP="007F3BE8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Западная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1-я, 10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146EB">
              <w:rPr>
                <w:rFonts w:ascii="Times New Roman" w:hAnsi="Times New Roman" w:cs="Times New Roman"/>
                <w:sz w:val="27"/>
                <w:szCs w:val="27"/>
              </w:rPr>
              <w:t>22:63:020339:129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1957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</w:t>
            </w:r>
            <w:r w:rsidRPr="001A1D97">
              <w:rPr>
                <w:sz w:val="27"/>
                <w:szCs w:val="27"/>
              </w:rPr>
              <w:lastRenderedPageBreak/>
              <w:t>сносу: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456 (по данным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449,9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55,52 (подъезды)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1130</w:t>
            </w:r>
          </w:p>
        </w:tc>
      </w:tr>
      <w:tr w:rsidR="007F3BE8" w:rsidRPr="001A1D97" w:rsidTr="00E371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E8" w:rsidRPr="001A1D97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146EB">
              <w:rPr>
                <w:rFonts w:ascii="Times New Roman" w:hAnsi="Times New Roman" w:cs="Times New Roman"/>
                <w:sz w:val="27"/>
                <w:szCs w:val="27"/>
              </w:rPr>
              <w:t>22:63:020339:27</w:t>
            </w:r>
          </w:p>
        </w:tc>
      </w:tr>
    </w:tbl>
    <w:p w:rsidR="007F3BE8" w:rsidRDefault="007F3BE8" w:rsidP="007F3BE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7F3BE8" w:rsidRPr="00F7320C" w:rsidRDefault="007F3BE8" w:rsidP="00E371A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Ленточный, цоколь из </w:t>
            </w:r>
            <w:r>
              <w:rPr>
                <w:sz w:val="27"/>
                <w:szCs w:val="27"/>
              </w:rPr>
              <w:lastRenderedPageBreak/>
              <w:t>керамического кирпича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удовлетворительное, на </w:t>
            </w:r>
            <w:r>
              <w:rPr>
                <w:sz w:val="27"/>
                <w:szCs w:val="27"/>
              </w:rPr>
              <w:lastRenderedPageBreak/>
              <w:t>цоколе трещины и частичное отслоение штукатурного слоя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кирпич,  без отделки фасада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неудовлетворительное, следы замачивания, провисание, трещины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F7320C" w:rsidRDefault="007F3BE8" w:rsidP="00E371A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скатная</w:t>
            </w:r>
            <w:proofErr w:type="gramEnd"/>
            <w:r>
              <w:rPr>
                <w:sz w:val="27"/>
                <w:szCs w:val="27"/>
              </w:rPr>
              <w:t>, покрытие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F3BE8" w:rsidRPr="00F7320C" w:rsidTr="00E371A7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тамбур </w:t>
            </w:r>
            <w:proofErr w:type="gramStart"/>
            <w:r>
              <w:rPr>
                <w:sz w:val="27"/>
                <w:szCs w:val="27"/>
              </w:rPr>
              <w:t>-ж</w:t>
            </w:r>
            <w:proofErr w:type="gramEnd"/>
            <w:r>
              <w:rPr>
                <w:sz w:val="27"/>
                <w:szCs w:val="27"/>
              </w:rPr>
              <w:t xml:space="preserve">елезобетонные, </w:t>
            </w:r>
          </w:p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 лестничных клетках </w:t>
            </w:r>
            <w:proofErr w:type="gramStart"/>
            <w:r>
              <w:rPr>
                <w:sz w:val="27"/>
                <w:szCs w:val="27"/>
              </w:rPr>
              <w:t>деревянные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трещины в железобетоне </w:t>
            </w:r>
          </w:p>
        </w:tc>
      </w:tr>
      <w:tr w:rsidR="007F3BE8" w:rsidRPr="00F7320C" w:rsidTr="00E371A7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стертость ступеней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следы затопления потолков с кровли, частичное отслоение покрасочного слоя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7F3BE8" w:rsidRPr="00F7320C" w:rsidRDefault="007F3BE8" w:rsidP="00E371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7F3BE8" w:rsidRPr="00F7320C" w:rsidRDefault="007F3BE8" w:rsidP="00E371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7F3BE8" w:rsidRPr="00F7320C" w:rsidTr="00E371A7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10. Внутридомовые инженерные коммуникации и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 w:rsidRPr="00DB29CE">
              <w:rPr>
                <w:sz w:val="27"/>
                <w:szCs w:val="27"/>
              </w:rPr>
              <w:t>удовлетворительное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 w:rsidRPr="00DB29CE">
              <w:rPr>
                <w:sz w:val="27"/>
                <w:szCs w:val="27"/>
              </w:rPr>
              <w:t>удовлетворительное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 w:rsidRPr="00DB29CE">
              <w:rPr>
                <w:sz w:val="27"/>
                <w:szCs w:val="27"/>
              </w:rPr>
              <w:t>удовлетворительное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 w:rsidRPr="00DB29CE">
              <w:rPr>
                <w:sz w:val="27"/>
                <w:szCs w:val="27"/>
              </w:rPr>
              <w:t>удовлетворительное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да, природный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 w:rsidRPr="00DB29CE">
              <w:rPr>
                <w:sz w:val="27"/>
                <w:szCs w:val="27"/>
              </w:rPr>
              <w:t>удовлетворительное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 w:rsidRPr="00DB29CE">
              <w:rPr>
                <w:sz w:val="27"/>
                <w:szCs w:val="27"/>
              </w:rPr>
              <w:t>удовлетворительное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электрическая энергия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181B8F" w:rsidRDefault="007F3BE8" w:rsidP="00E371A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принят</w:t>
            </w:r>
            <w:proofErr w:type="gramEnd"/>
            <w:r>
              <w:rPr>
                <w:sz w:val="27"/>
                <w:szCs w:val="27"/>
              </w:rPr>
              <w:t xml:space="preserve"> к учету</w:t>
            </w:r>
          </w:p>
        </w:tc>
      </w:tr>
      <w:tr w:rsidR="007F3BE8" w:rsidRPr="00F7320C" w:rsidTr="00E371A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F7320C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козырьки над входами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7320C" w:rsidRDefault="007F3BE8" w:rsidP="00E371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852EC8" w:rsidRDefault="00852EC8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852EC8" w:rsidRDefault="00852EC8" w:rsidP="0014024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A089B" w:rsidRDefault="00FA089B" w:rsidP="00B87F0A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87F0A" w:rsidRPr="002434A5">
        <w:rPr>
          <w:sz w:val="28"/>
          <w:szCs w:val="28"/>
        </w:rPr>
        <w:t>редседател</w:t>
      </w:r>
      <w:r>
        <w:rPr>
          <w:sz w:val="28"/>
          <w:szCs w:val="28"/>
        </w:rPr>
        <w:t>я-</w:t>
      </w:r>
    </w:p>
    <w:p w:rsidR="00F86657" w:rsidRPr="002434A5" w:rsidRDefault="00FA089B" w:rsidP="00B87F0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</w:t>
      </w:r>
      <w:r w:rsidR="00B87F0A" w:rsidRPr="002434A5">
        <w:rPr>
          <w:sz w:val="28"/>
          <w:szCs w:val="28"/>
        </w:rPr>
        <w:tab/>
      </w:r>
      <w:r w:rsidR="00B87F0A" w:rsidRPr="002434A5">
        <w:rPr>
          <w:sz w:val="28"/>
          <w:szCs w:val="28"/>
        </w:rPr>
        <w:tab/>
      </w:r>
      <w:r w:rsidR="00B87F0A" w:rsidRPr="002434A5">
        <w:rPr>
          <w:sz w:val="28"/>
          <w:szCs w:val="28"/>
        </w:rPr>
        <w:tab/>
      </w:r>
      <w:r w:rsidR="002434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34A5">
        <w:rPr>
          <w:sz w:val="28"/>
          <w:szCs w:val="28"/>
        </w:rPr>
        <w:t xml:space="preserve">   </w:t>
      </w:r>
      <w:r w:rsidR="00463DB7">
        <w:rPr>
          <w:sz w:val="28"/>
          <w:szCs w:val="28"/>
        </w:rPr>
        <w:t xml:space="preserve"> </w:t>
      </w:r>
      <w:r>
        <w:rPr>
          <w:sz w:val="28"/>
          <w:szCs w:val="28"/>
        </w:rPr>
        <w:t>В.В. Ростов</w:t>
      </w:r>
    </w:p>
    <w:sectPr w:rsidR="00F86657" w:rsidRPr="002434A5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09" w:rsidRDefault="005E0D09" w:rsidP="00617F7E">
      <w:r>
        <w:separator/>
      </w:r>
    </w:p>
  </w:endnote>
  <w:endnote w:type="continuationSeparator" w:id="0">
    <w:p w:rsidR="005E0D09" w:rsidRDefault="005E0D09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09" w:rsidRDefault="005E0D09" w:rsidP="00617F7E">
      <w:r>
        <w:separator/>
      </w:r>
    </w:p>
  </w:footnote>
  <w:footnote w:type="continuationSeparator" w:id="0">
    <w:p w:rsidR="005E0D09" w:rsidRDefault="005E0D09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14024E" w:rsidRDefault="0014024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F81">
          <w:rPr>
            <w:noProof/>
          </w:rPr>
          <w:t>18</w:t>
        </w:r>
        <w:r>
          <w:fldChar w:fldCharType="end"/>
        </w:r>
      </w:p>
    </w:sdtContent>
  </w:sdt>
  <w:p w:rsidR="0014024E" w:rsidRDefault="001402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27D77AC"/>
    <w:multiLevelType w:val="hybridMultilevel"/>
    <w:tmpl w:val="E52EAA92"/>
    <w:lvl w:ilvl="0" w:tplc="D332DFD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A2073"/>
    <w:multiLevelType w:val="hybridMultilevel"/>
    <w:tmpl w:val="97B21720"/>
    <w:lvl w:ilvl="0" w:tplc="39BC4DDE">
      <w:start w:val="1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1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F38350C"/>
    <w:multiLevelType w:val="hybridMultilevel"/>
    <w:tmpl w:val="EFBA5BEC"/>
    <w:lvl w:ilvl="0" w:tplc="758AD048">
      <w:start w:val="1"/>
      <w:numFmt w:val="upperRoman"/>
      <w:lvlText w:val="%1."/>
      <w:lvlJc w:val="left"/>
      <w:pPr>
        <w:ind w:left="357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6" w:hanging="360"/>
      </w:pPr>
    </w:lvl>
    <w:lvl w:ilvl="2" w:tplc="0419001B" w:tentative="1">
      <w:start w:val="1"/>
      <w:numFmt w:val="lowerRoman"/>
      <w:lvlText w:val="%3."/>
      <w:lvlJc w:val="right"/>
      <w:pPr>
        <w:ind w:left="4656" w:hanging="180"/>
      </w:pPr>
    </w:lvl>
    <w:lvl w:ilvl="3" w:tplc="0419000F" w:tentative="1">
      <w:start w:val="1"/>
      <w:numFmt w:val="decimal"/>
      <w:lvlText w:val="%4."/>
      <w:lvlJc w:val="left"/>
      <w:pPr>
        <w:ind w:left="5376" w:hanging="360"/>
      </w:pPr>
    </w:lvl>
    <w:lvl w:ilvl="4" w:tplc="04190019" w:tentative="1">
      <w:start w:val="1"/>
      <w:numFmt w:val="lowerLetter"/>
      <w:lvlText w:val="%5."/>
      <w:lvlJc w:val="left"/>
      <w:pPr>
        <w:ind w:left="6096" w:hanging="360"/>
      </w:pPr>
    </w:lvl>
    <w:lvl w:ilvl="5" w:tplc="0419001B" w:tentative="1">
      <w:start w:val="1"/>
      <w:numFmt w:val="lowerRoman"/>
      <w:lvlText w:val="%6."/>
      <w:lvlJc w:val="right"/>
      <w:pPr>
        <w:ind w:left="6816" w:hanging="180"/>
      </w:pPr>
    </w:lvl>
    <w:lvl w:ilvl="6" w:tplc="0419000F" w:tentative="1">
      <w:start w:val="1"/>
      <w:numFmt w:val="decimal"/>
      <w:lvlText w:val="%7."/>
      <w:lvlJc w:val="left"/>
      <w:pPr>
        <w:ind w:left="7536" w:hanging="360"/>
      </w:pPr>
    </w:lvl>
    <w:lvl w:ilvl="7" w:tplc="04190019" w:tentative="1">
      <w:start w:val="1"/>
      <w:numFmt w:val="lowerLetter"/>
      <w:lvlText w:val="%8."/>
      <w:lvlJc w:val="left"/>
      <w:pPr>
        <w:ind w:left="8256" w:hanging="360"/>
      </w:pPr>
    </w:lvl>
    <w:lvl w:ilvl="8" w:tplc="0419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8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0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9"/>
  </w:num>
  <w:num w:numId="5">
    <w:abstractNumId w:val="19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5"/>
  </w:num>
  <w:num w:numId="8">
    <w:abstractNumId w:val="16"/>
  </w:num>
  <w:num w:numId="9">
    <w:abstractNumId w:val="12"/>
  </w:num>
  <w:num w:numId="10">
    <w:abstractNumId w:val="8"/>
  </w:num>
  <w:num w:numId="11">
    <w:abstractNumId w:val="3"/>
  </w:num>
  <w:num w:numId="12">
    <w:abstractNumId w:val="13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  <w:num w:numId="17">
    <w:abstractNumId w:val="11"/>
  </w:num>
  <w:num w:numId="18">
    <w:abstractNumId w:val="18"/>
  </w:num>
  <w:num w:numId="19">
    <w:abstractNumId w:val="20"/>
  </w:num>
  <w:num w:numId="20">
    <w:abstractNumId w:val="1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1724"/>
    <w:rsid w:val="00025206"/>
    <w:rsid w:val="00092C3C"/>
    <w:rsid w:val="000D295E"/>
    <w:rsid w:val="000E2D27"/>
    <w:rsid w:val="000F0032"/>
    <w:rsid w:val="000F2630"/>
    <w:rsid w:val="000F4F81"/>
    <w:rsid w:val="00113427"/>
    <w:rsid w:val="0014024E"/>
    <w:rsid w:val="0017300E"/>
    <w:rsid w:val="001D236B"/>
    <w:rsid w:val="001D36F0"/>
    <w:rsid w:val="001E0B3A"/>
    <w:rsid w:val="001F28D4"/>
    <w:rsid w:val="0020503B"/>
    <w:rsid w:val="00226B8A"/>
    <w:rsid w:val="002418F1"/>
    <w:rsid w:val="002434A5"/>
    <w:rsid w:val="00247883"/>
    <w:rsid w:val="00260429"/>
    <w:rsid w:val="00267536"/>
    <w:rsid w:val="0028552D"/>
    <w:rsid w:val="002D2379"/>
    <w:rsid w:val="002D2DB7"/>
    <w:rsid w:val="003225E6"/>
    <w:rsid w:val="00345B7B"/>
    <w:rsid w:val="00354DF1"/>
    <w:rsid w:val="0036532E"/>
    <w:rsid w:val="00367037"/>
    <w:rsid w:val="00373578"/>
    <w:rsid w:val="00373A16"/>
    <w:rsid w:val="00377960"/>
    <w:rsid w:val="003975B3"/>
    <w:rsid w:val="003A6C77"/>
    <w:rsid w:val="003B664D"/>
    <w:rsid w:val="003F045F"/>
    <w:rsid w:val="003F1AA9"/>
    <w:rsid w:val="003F52D5"/>
    <w:rsid w:val="003F740D"/>
    <w:rsid w:val="00402EFC"/>
    <w:rsid w:val="004169BE"/>
    <w:rsid w:val="0043181F"/>
    <w:rsid w:val="00433D5B"/>
    <w:rsid w:val="00463DB7"/>
    <w:rsid w:val="0047669E"/>
    <w:rsid w:val="00495BEA"/>
    <w:rsid w:val="004A1091"/>
    <w:rsid w:val="004C361B"/>
    <w:rsid w:val="004C4C1C"/>
    <w:rsid w:val="004E473D"/>
    <w:rsid w:val="004F744C"/>
    <w:rsid w:val="005042FF"/>
    <w:rsid w:val="005077ED"/>
    <w:rsid w:val="0051739F"/>
    <w:rsid w:val="00532899"/>
    <w:rsid w:val="00552D36"/>
    <w:rsid w:val="00573A16"/>
    <w:rsid w:val="00591DFA"/>
    <w:rsid w:val="005B268B"/>
    <w:rsid w:val="005B58E0"/>
    <w:rsid w:val="005C4C06"/>
    <w:rsid w:val="005C6162"/>
    <w:rsid w:val="005D416B"/>
    <w:rsid w:val="005E0700"/>
    <w:rsid w:val="005E0D09"/>
    <w:rsid w:val="00600B80"/>
    <w:rsid w:val="00601C6A"/>
    <w:rsid w:val="0061787E"/>
    <w:rsid w:val="00617F7E"/>
    <w:rsid w:val="0063552D"/>
    <w:rsid w:val="006512E2"/>
    <w:rsid w:val="0065647E"/>
    <w:rsid w:val="0067264B"/>
    <w:rsid w:val="0068535D"/>
    <w:rsid w:val="006B0002"/>
    <w:rsid w:val="006B1D1E"/>
    <w:rsid w:val="006B3E2D"/>
    <w:rsid w:val="006C167D"/>
    <w:rsid w:val="006C4D2B"/>
    <w:rsid w:val="006D7718"/>
    <w:rsid w:val="006E0C56"/>
    <w:rsid w:val="0071483D"/>
    <w:rsid w:val="00716150"/>
    <w:rsid w:val="00717AB3"/>
    <w:rsid w:val="00724165"/>
    <w:rsid w:val="00756CCC"/>
    <w:rsid w:val="007A4CDB"/>
    <w:rsid w:val="007B2106"/>
    <w:rsid w:val="007B6F50"/>
    <w:rsid w:val="007C4071"/>
    <w:rsid w:val="007D37AE"/>
    <w:rsid w:val="007F23CE"/>
    <w:rsid w:val="007F3BE8"/>
    <w:rsid w:val="00802C30"/>
    <w:rsid w:val="00822F6E"/>
    <w:rsid w:val="008258AC"/>
    <w:rsid w:val="00852EC8"/>
    <w:rsid w:val="008759E4"/>
    <w:rsid w:val="00884C27"/>
    <w:rsid w:val="008913C2"/>
    <w:rsid w:val="008932FA"/>
    <w:rsid w:val="008B3A00"/>
    <w:rsid w:val="008B58B2"/>
    <w:rsid w:val="008C0013"/>
    <w:rsid w:val="008D7A59"/>
    <w:rsid w:val="008E2F75"/>
    <w:rsid w:val="008F4C54"/>
    <w:rsid w:val="00912781"/>
    <w:rsid w:val="009703C0"/>
    <w:rsid w:val="00974B76"/>
    <w:rsid w:val="00990AD4"/>
    <w:rsid w:val="00995BCE"/>
    <w:rsid w:val="009B69A1"/>
    <w:rsid w:val="009E55BF"/>
    <w:rsid w:val="009F0763"/>
    <w:rsid w:val="00A112F5"/>
    <w:rsid w:val="00A17E6F"/>
    <w:rsid w:val="00A60917"/>
    <w:rsid w:val="00A62C73"/>
    <w:rsid w:val="00A63131"/>
    <w:rsid w:val="00A63555"/>
    <w:rsid w:val="00A63B3B"/>
    <w:rsid w:val="00A877CC"/>
    <w:rsid w:val="00A87B1C"/>
    <w:rsid w:val="00A95FCE"/>
    <w:rsid w:val="00AA0FC4"/>
    <w:rsid w:val="00B07936"/>
    <w:rsid w:val="00B553FF"/>
    <w:rsid w:val="00B76B41"/>
    <w:rsid w:val="00B87F0A"/>
    <w:rsid w:val="00B94F87"/>
    <w:rsid w:val="00B96C42"/>
    <w:rsid w:val="00BB64F9"/>
    <w:rsid w:val="00BC1CA2"/>
    <w:rsid w:val="00BC7169"/>
    <w:rsid w:val="00BC770A"/>
    <w:rsid w:val="00BE0096"/>
    <w:rsid w:val="00C06C2A"/>
    <w:rsid w:val="00C32BDB"/>
    <w:rsid w:val="00C33FCF"/>
    <w:rsid w:val="00C36225"/>
    <w:rsid w:val="00C3718C"/>
    <w:rsid w:val="00C412EC"/>
    <w:rsid w:val="00C7301B"/>
    <w:rsid w:val="00C86076"/>
    <w:rsid w:val="00C918B7"/>
    <w:rsid w:val="00CA2226"/>
    <w:rsid w:val="00CA3A48"/>
    <w:rsid w:val="00CA6038"/>
    <w:rsid w:val="00CA7F1E"/>
    <w:rsid w:val="00CB5F8C"/>
    <w:rsid w:val="00CC71A2"/>
    <w:rsid w:val="00CD6220"/>
    <w:rsid w:val="00CE5634"/>
    <w:rsid w:val="00D46651"/>
    <w:rsid w:val="00D570C8"/>
    <w:rsid w:val="00D86E26"/>
    <w:rsid w:val="00DA31EB"/>
    <w:rsid w:val="00DD6EF7"/>
    <w:rsid w:val="00E06BCD"/>
    <w:rsid w:val="00E91D33"/>
    <w:rsid w:val="00ED7F41"/>
    <w:rsid w:val="00EF4C8C"/>
    <w:rsid w:val="00F529C6"/>
    <w:rsid w:val="00F74735"/>
    <w:rsid w:val="00F86657"/>
    <w:rsid w:val="00F921DF"/>
    <w:rsid w:val="00F958FC"/>
    <w:rsid w:val="00FA089B"/>
    <w:rsid w:val="00FA209A"/>
    <w:rsid w:val="00FB735D"/>
    <w:rsid w:val="00FC29E8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5921-75B6-4862-9783-2BDE5B11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2024-08-23T06:53:00Z</cp:lastPrinted>
  <dcterms:created xsi:type="dcterms:W3CDTF">2024-08-26T07:56:00Z</dcterms:created>
  <dcterms:modified xsi:type="dcterms:W3CDTF">2024-08-26T07:56:00Z</dcterms:modified>
</cp:coreProperties>
</file>