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DB4" w:rsidRDefault="00227DB4" w:rsidP="00227DB4">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1</w:t>
      </w:r>
    </w:p>
    <w:p w:rsidR="00227DB4" w:rsidRDefault="00227DB4" w:rsidP="00227DB4">
      <w:pPr>
        <w:autoSpaceDE w:val="0"/>
        <w:autoSpaceDN w:val="0"/>
        <w:adjustRightInd w:val="0"/>
        <w:spacing w:after="0" w:line="240" w:lineRule="auto"/>
        <w:jc w:val="right"/>
        <w:rPr>
          <w:rFonts w:ascii="Calibri" w:hAnsi="Calibri" w:cs="Calibri"/>
        </w:rPr>
      </w:pPr>
      <w:r>
        <w:rPr>
          <w:rFonts w:ascii="Calibri" w:hAnsi="Calibri" w:cs="Calibri"/>
        </w:rPr>
        <w:t>к Решению</w:t>
      </w:r>
    </w:p>
    <w:p w:rsidR="00227DB4" w:rsidRDefault="00227DB4" w:rsidP="00227DB4">
      <w:pPr>
        <w:autoSpaceDE w:val="0"/>
        <w:autoSpaceDN w:val="0"/>
        <w:adjustRightInd w:val="0"/>
        <w:spacing w:after="0" w:line="240" w:lineRule="auto"/>
        <w:jc w:val="right"/>
        <w:rPr>
          <w:rFonts w:ascii="Calibri" w:hAnsi="Calibri" w:cs="Calibri"/>
        </w:rPr>
      </w:pPr>
      <w:r>
        <w:rPr>
          <w:rFonts w:ascii="Calibri" w:hAnsi="Calibri" w:cs="Calibri"/>
        </w:rPr>
        <w:t>городской Думы</w:t>
      </w:r>
    </w:p>
    <w:p w:rsidR="00227DB4" w:rsidRDefault="00227DB4" w:rsidP="00227DB4">
      <w:pPr>
        <w:autoSpaceDE w:val="0"/>
        <w:autoSpaceDN w:val="0"/>
        <w:adjustRightInd w:val="0"/>
        <w:spacing w:after="0" w:line="240" w:lineRule="auto"/>
        <w:jc w:val="right"/>
        <w:rPr>
          <w:rFonts w:ascii="Calibri" w:hAnsi="Calibri" w:cs="Calibri"/>
        </w:rPr>
      </w:pPr>
      <w:r>
        <w:rPr>
          <w:rFonts w:ascii="Calibri" w:hAnsi="Calibri" w:cs="Calibri"/>
        </w:rPr>
        <w:t>от 1 июня 2018 г. N 134</w:t>
      </w:r>
    </w:p>
    <w:p w:rsidR="00227DB4" w:rsidRDefault="00227DB4" w:rsidP="00227DB4">
      <w:pPr>
        <w:autoSpaceDE w:val="0"/>
        <w:autoSpaceDN w:val="0"/>
        <w:adjustRightInd w:val="0"/>
        <w:spacing w:after="0" w:line="240" w:lineRule="auto"/>
        <w:jc w:val="both"/>
        <w:rPr>
          <w:rFonts w:ascii="Calibri" w:hAnsi="Calibri" w:cs="Calibri"/>
        </w:rPr>
      </w:pPr>
    </w:p>
    <w:p w:rsidR="00227DB4" w:rsidRDefault="00227DB4" w:rsidP="00227DB4">
      <w:pPr>
        <w:autoSpaceDE w:val="0"/>
        <w:autoSpaceDN w:val="0"/>
        <w:adjustRightInd w:val="0"/>
        <w:spacing w:after="0" w:line="240" w:lineRule="auto"/>
        <w:jc w:val="center"/>
        <w:rPr>
          <w:rFonts w:ascii="Calibri" w:hAnsi="Calibri" w:cs="Calibri"/>
          <w:b/>
          <w:bCs/>
        </w:rPr>
      </w:pPr>
      <w:r>
        <w:rPr>
          <w:rFonts w:ascii="Calibri" w:hAnsi="Calibri" w:cs="Calibri"/>
          <w:b/>
          <w:bCs/>
        </w:rPr>
        <w:t>ПОЛОЖЕНИЕ</w:t>
      </w:r>
    </w:p>
    <w:p w:rsidR="00227DB4" w:rsidRDefault="00227DB4" w:rsidP="00227DB4">
      <w:pPr>
        <w:autoSpaceDE w:val="0"/>
        <w:autoSpaceDN w:val="0"/>
        <w:adjustRightInd w:val="0"/>
        <w:spacing w:after="0" w:line="240" w:lineRule="auto"/>
        <w:jc w:val="center"/>
        <w:rPr>
          <w:rFonts w:ascii="Calibri" w:hAnsi="Calibri" w:cs="Calibri"/>
          <w:b/>
          <w:bCs/>
        </w:rPr>
      </w:pPr>
      <w:r>
        <w:rPr>
          <w:rFonts w:ascii="Calibri" w:hAnsi="Calibri" w:cs="Calibri"/>
          <w:b/>
          <w:bCs/>
        </w:rPr>
        <w:t>О ЛЕБЯЖИНСКОЙ СЕЛЬСКОЙ АДМИНИСТРАЦИИ ЦЕНТРАЛЬНОГО РАЙОНА</w:t>
      </w:r>
    </w:p>
    <w:p w:rsidR="00227DB4" w:rsidRDefault="00227DB4" w:rsidP="00227DB4">
      <w:pPr>
        <w:autoSpaceDE w:val="0"/>
        <w:autoSpaceDN w:val="0"/>
        <w:adjustRightInd w:val="0"/>
        <w:spacing w:after="0" w:line="240" w:lineRule="auto"/>
        <w:jc w:val="center"/>
        <w:rPr>
          <w:rFonts w:ascii="Calibri" w:hAnsi="Calibri" w:cs="Calibri"/>
          <w:b/>
          <w:bCs/>
        </w:rPr>
      </w:pPr>
      <w:r>
        <w:rPr>
          <w:rFonts w:ascii="Calibri" w:hAnsi="Calibri" w:cs="Calibri"/>
          <w:b/>
          <w:bCs/>
        </w:rPr>
        <w:t>ГОРОДА БАРНАУЛА</w:t>
      </w:r>
    </w:p>
    <w:p w:rsidR="00227DB4" w:rsidRDefault="00227DB4" w:rsidP="00227DB4">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227DB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27DB4" w:rsidRDefault="00227DB4">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227DB4" w:rsidRDefault="00227DB4">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227DB4" w:rsidRDefault="00227DB4">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Список изменяющих документов</w:t>
            </w:r>
          </w:p>
          <w:p w:rsidR="00227DB4" w:rsidRDefault="00227DB4">
            <w:pPr>
              <w:autoSpaceDE w:val="0"/>
              <w:autoSpaceDN w:val="0"/>
              <w:adjustRightInd w:val="0"/>
              <w:spacing w:after="0" w:line="240" w:lineRule="auto"/>
              <w:jc w:val="center"/>
              <w:rPr>
                <w:rFonts w:ascii="Calibri" w:hAnsi="Calibri" w:cs="Calibri"/>
                <w:color w:val="392C69"/>
              </w:rPr>
            </w:pPr>
            <w:proofErr w:type="gramStart"/>
            <w:r>
              <w:rPr>
                <w:rFonts w:ascii="Calibri" w:hAnsi="Calibri" w:cs="Calibri"/>
                <w:color w:val="392C69"/>
              </w:rPr>
              <w:t>(в ред. Решений Барнаульской городской Думы</w:t>
            </w:r>
            <w:proofErr w:type="gramEnd"/>
          </w:p>
          <w:p w:rsidR="00227DB4" w:rsidRDefault="00227DB4">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14.02.2020 </w:t>
            </w:r>
            <w:hyperlink r:id="rId5" w:history="1">
              <w:r>
                <w:rPr>
                  <w:rFonts w:ascii="Calibri" w:hAnsi="Calibri" w:cs="Calibri"/>
                  <w:color w:val="0000FF"/>
                </w:rPr>
                <w:t>N 478</w:t>
              </w:r>
            </w:hyperlink>
            <w:r>
              <w:rPr>
                <w:rFonts w:ascii="Calibri" w:hAnsi="Calibri" w:cs="Calibri"/>
                <w:color w:val="392C69"/>
              </w:rPr>
              <w:t xml:space="preserve">, от 24.12.2021 </w:t>
            </w:r>
            <w:hyperlink r:id="rId6" w:history="1">
              <w:r>
                <w:rPr>
                  <w:rFonts w:ascii="Calibri" w:hAnsi="Calibri" w:cs="Calibri"/>
                  <w:color w:val="0000FF"/>
                </w:rPr>
                <w:t>N 831</w:t>
              </w:r>
            </w:hyperlink>
            <w:r>
              <w:rPr>
                <w:rFonts w:ascii="Calibri" w:hAnsi="Calibri" w:cs="Calibri"/>
                <w:color w:val="392C69"/>
              </w:rPr>
              <w:t xml:space="preserve">, от 17.06.2022 </w:t>
            </w:r>
            <w:hyperlink r:id="rId7" w:history="1">
              <w:r>
                <w:rPr>
                  <w:rFonts w:ascii="Calibri" w:hAnsi="Calibri" w:cs="Calibri"/>
                  <w:color w:val="0000FF"/>
                </w:rPr>
                <w:t>N 930</w:t>
              </w:r>
            </w:hyperlink>
            <w:r>
              <w:rPr>
                <w:rFonts w:ascii="Calibri" w:hAnsi="Calibri" w:cs="Calibri"/>
                <w:color w:val="392C69"/>
              </w:rPr>
              <w:t>)</w:t>
            </w:r>
          </w:p>
        </w:tc>
        <w:tc>
          <w:tcPr>
            <w:tcW w:w="113" w:type="dxa"/>
            <w:shd w:val="clear" w:color="auto" w:fill="F4F3F8"/>
            <w:tcMar>
              <w:top w:w="0" w:type="dxa"/>
              <w:left w:w="0" w:type="dxa"/>
              <w:bottom w:w="0" w:type="dxa"/>
              <w:right w:w="0" w:type="dxa"/>
            </w:tcMar>
          </w:tcPr>
          <w:p w:rsidR="00227DB4" w:rsidRDefault="00227DB4">
            <w:pPr>
              <w:autoSpaceDE w:val="0"/>
              <w:autoSpaceDN w:val="0"/>
              <w:adjustRightInd w:val="0"/>
              <w:spacing w:after="0" w:line="240" w:lineRule="auto"/>
              <w:jc w:val="center"/>
              <w:rPr>
                <w:rFonts w:ascii="Calibri" w:hAnsi="Calibri" w:cs="Calibri"/>
                <w:color w:val="392C69"/>
              </w:rPr>
            </w:pPr>
          </w:p>
        </w:tc>
      </w:tr>
    </w:tbl>
    <w:p w:rsidR="00227DB4" w:rsidRDefault="00227DB4" w:rsidP="00227DB4">
      <w:pPr>
        <w:autoSpaceDE w:val="0"/>
        <w:autoSpaceDN w:val="0"/>
        <w:adjustRightInd w:val="0"/>
        <w:spacing w:after="0" w:line="240" w:lineRule="auto"/>
        <w:jc w:val="both"/>
        <w:rPr>
          <w:rFonts w:ascii="Calibri" w:hAnsi="Calibri" w:cs="Calibri"/>
        </w:rPr>
      </w:pPr>
    </w:p>
    <w:p w:rsidR="00227DB4" w:rsidRDefault="00227DB4" w:rsidP="00227DB4">
      <w:pPr>
        <w:autoSpaceDE w:val="0"/>
        <w:autoSpaceDN w:val="0"/>
        <w:adjustRightInd w:val="0"/>
        <w:spacing w:after="0" w:line="240" w:lineRule="auto"/>
        <w:jc w:val="center"/>
        <w:outlineLvl w:val="1"/>
        <w:rPr>
          <w:rFonts w:ascii="Calibri" w:hAnsi="Calibri" w:cs="Calibri"/>
          <w:b/>
          <w:bCs/>
        </w:rPr>
      </w:pPr>
      <w:r>
        <w:rPr>
          <w:rFonts w:ascii="Calibri" w:hAnsi="Calibri" w:cs="Calibri"/>
          <w:b/>
          <w:bCs/>
        </w:rPr>
        <w:t>I. Общие положения</w:t>
      </w:r>
    </w:p>
    <w:p w:rsidR="00227DB4" w:rsidRDefault="00227DB4" w:rsidP="00227DB4">
      <w:pPr>
        <w:autoSpaceDE w:val="0"/>
        <w:autoSpaceDN w:val="0"/>
        <w:adjustRightInd w:val="0"/>
        <w:spacing w:after="0" w:line="240" w:lineRule="auto"/>
        <w:jc w:val="both"/>
        <w:rPr>
          <w:rFonts w:ascii="Calibri" w:hAnsi="Calibri" w:cs="Calibri"/>
        </w:rPr>
      </w:pPr>
    </w:p>
    <w:p w:rsidR="00227DB4" w:rsidRDefault="00227DB4" w:rsidP="00227DB4">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 Предмет регулирования Положения о Лебяжинской сельской администрации Центрального района города Барнаула</w:t>
      </w:r>
    </w:p>
    <w:p w:rsidR="00227DB4" w:rsidRDefault="00227DB4" w:rsidP="00227DB4">
      <w:pPr>
        <w:autoSpaceDE w:val="0"/>
        <w:autoSpaceDN w:val="0"/>
        <w:adjustRightInd w:val="0"/>
        <w:spacing w:after="0" w:line="240" w:lineRule="auto"/>
        <w:jc w:val="both"/>
        <w:rPr>
          <w:rFonts w:ascii="Calibri" w:hAnsi="Calibri" w:cs="Calibri"/>
        </w:rPr>
      </w:pPr>
    </w:p>
    <w:p w:rsidR="00227DB4" w:rsidRDefault="00227DB4" w:rsidP="00227DB4">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Предметом регулирования Положения о Лебяжинской сельской администрации Центрального района города Барнаула (далее - Положение) является организация деятельности и компетенция Лебяжинской сельской администрации Центрального района города Барнаула, взаимоотношения данного территориального органа местного самоуправления с населением и юридическими лицами, действующими на территории, подведомственной Лебяжинской сельской администрации Центрального района города Барнаула, а также иные отношения, складывающиеся по поводу осуществления местного самоуправления на территории, подведомственной</w:t>
      </w:r>
      <w:proofErr w:type="gramEnd"/>
      <w:r>
        <w:rPr>
          <w:rFonts w:ascii="Calibri" w:hAnsi="Calibri" w:cs="Calibri"/>
        </w:rPr>
        <w:t xml:space="preserve"> Лебяжинской сельской администрации Центрального района города Барнаула.</w:t>
      </w:r>
    </w:p>
    <w:p w:rsidR="00227DB4" w:rsidRDefault="00227DB4" w:rsidP="00227DB4">
      <w:pPr>
        <w:autoSpaceDE w:val="0"/>
        <w:autoSpaceDN w:val="0"/>
        <w:adjustRightInd w:val="0"/>
        <w:spacing w:after="0" w:line="240" w:lineRule="auto"/>
        <w:jc w:val="both"/>
        <w:rPr>
          <w:rFonts w:ascii="Calibri" w:hAnsi="Calibri" w:cs="Calibri"/>
        </w:rPr>
      </w:pPr>
    </w:p>
    <w:p w:rsidR="00227DB4" w:rsidRDefault="00227DB4" w:rsidP="00227DB4">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2. Принятие Положения, внесение в него изменений и дополнений</w:t>
      </w:r>
    </w:p>
    <w:p w:rsidR="00227DB4" w:rsidRDefault="00227DB4" w:rsidP="00227DB4">
      <w:pPr>
        <w:autoSpaceDE w:val="0"/>
        <w:autoSpaceDN w:val="0"/>
        <w:adjustRightInd w:val="0"/>
        <w:spacing w:after="0" w:line="240" w:lineRule="auto"/>
        <w:jc w:val="both"/>
        <w:rPr>
          <w:rFonts w:ascii="Calibri" w:hAnsi="Calibri" w:cs="Calibri"/>
        </w:rPr>
      </w:pPr>
    </w:p>
    <w:p w:rsidR="00227DB4" w:rsidRDefault="00227DB4" w:rsidP="00227DB4">
      <w:pPr>
        <w:autoSpaceDE w:val="0"/>
        <w:autoSpaceDN w:val="0"/>
        <w:adjustRightInd w:val="0"/>
        <w:spacing w:after="0" w:line="240" w:lineRule="auto"/>
        <w:ind w:firstLine="540"/>
        <w:jc w:val="both"/>
        <w:rPr>
          <w:rFonts w:ascii="Calibri" w:hAnsi="Calibri" w:cs="Calibri"/>
        </w:rPr>
      </w:pPr>
      <w:r>
        <w:rPr>
          <w:rFonts w:ascii="Calibri" w:hAnsi="Calibri" w:cs="Calibri"/>
        </w:rPr>
        <w:t>Принятие Положения, внесение в него изменений и дополнений является исключительной компетенцией Барнаульской городской Думы (далее - городская Дума).</w:t>
      </w:r>
    </w:p>
    <w:p w:rsidR="00227DB4" w:rsidRDefault="00227DB4" w:rsidP="00227DB4">
      <w:pPr>
        <w:autoSpaceDE w:val="0"/>
        <w:autoSpaceDN w:val="0"/>
        <w:adjustRightInd w:val="0"/>
        <w:spacing w:after="0" w:line="240" w:lineRule="auto"/>
        <w:jc w:val="both"/>
        <w:rPr>
          <w:rFonts w:ascii="Calibri" w:hAnsi="Calibri" w:cs="Calibri"/>
        </w:rPr>
      </w:pPr>
    </w:p>
    <w:p w:rsidR="00227DB4" w:rsidRDefault="00227DB4" w:rsidP="00227DB4">
      <w:pPr>
        <w:autoSpaceDE w:val="0"/>
        <w:autoSpaceDN w:val="0"/>
        <w:adjustRightInd w:val="0"/>
        <w:spacing w:after="0" w:line="240" w:lineRule="auto"/>
        <w:jc w:val="center"/>
        <w:outlineLvl w:val="1"/>
        <w:rPr>
          <w:rFonts w:ascii="Calibri" w:hAnsi="Calibri" w:cs="Calibri"/>
          <w:b/>
          <w:bCs/>
        </w:rPr>
      </w:pPr>
      <w:r>
        <w:rPr>
          <w:rFonts w:ascii="Calibri" w:hAnsi="Calibri" w:cs="Calibri"/>
          <w:b/>
          <w:bCs/>
        </w:rPr>
        <w:t xml:space="preserve">II. Территория, подведомственная Лебяжинской </w:t>
      </w:r>
      <w:proofErr w:type="gramStart"/>
      <w:r>
        <w:rPr>
          <w:rFonts w:ascii="Calibri" w:hAnsi="Calibri" w:cs="Calibri"/>
          <w:b/>
          <w:bCs/>
        </w:rPr>
        <w:t>сельской</w:t>
      </w:r>
      <w:proofErr w:type="gramEnd"/>
    </w:p>
    <w:p w:rsidR="00227DB4" w:rsidRDefault="00227DB4" w:rsidP="00227DB4">
      <w:pPr>
        <w:autoSpaceDE w:val="0"/>
        <w:autoSpaceDN w:val="0"/>
        <w:adjustRightInd w:val="0"/>
        <w:spacing w:after="0" w:line="240" w:lineRule="auto"/>
        <w:jc w:val="center"/>
        <w:rPr>
          <w:rFonts w:ascii="Calibri" w:hAnsi="Calibri" w:cs="Calibri"/>
          <w:b/>
          <w:bCs/>
        </w:rPr>
      </w:pPr>
      <w:r>
        <w:rPr>
          <w:rFonts w:ascii="Calibri" w:hAnsi="Calibri" w:cs="Calibri"/>
          <w:b/>
          <w:bCs/>
        </w:rPr>
        <w:t>администрации Центрального района города Барнаула</w:t>
      </w:r>
    </w:p>
    <w:p w:rsidR="00227DB4" w:rsidRDefault="00227DB4" w:rsidP="00227DB4">
      <w:pPr>
        <w:autoSpaceDE w:val="0"/>
        <w:autoSpaceDN w:val="0"/>
        <w:adjustRightInd w:val="0"/>
        <w:spacing w:after="0" w:line="240" w:lineRule="auto"/>
        <w:jc w:val="both"/>
        <w:rPr>
          <w:rFonts w:ascii="Calibri" w:hAnsi="Calibri" w:cs="Calibri"/>
        </w:rPr>
      </w:pPr>
    </w:p>
    <w:p w:rsidR="00227DB4" w:rsidRDefault="00227DB4" w:rsidP="00227DB4">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3. Территория, подведомственная Лебяжинской сельской администрации Центрального района города Барнаула</w:t>
      </w:r>
    </w:p>
    <w:p w:rsidR="00227DB4" w:rsidRDefault="00227DB4" w:rsidP="00227DB4">
      <w:pPr>
        <w:autoSpaceDE w:val="0"/>
        <w:autoSpaceDN w:val="0"/>
        <w:adjustRightInd w:val="0"/>
        <w:spacing w:after="0" w:line="240" w:lineRule="auto"/>
        <w:jc w:val="both"/>
        <w:rPr>
          <w:rFonts w:ascii="Calibri" w:hAnsi="Calibri" w:cs="Calibri"/>
        </w:rPr>
      </w:pPr>
    </w:p>
    <w:p w:rsidR="00227DB4" w:rsidRDefault="00227DB4" w:rsidP="00227DB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Территорию, подведомственную Лебяжинской сельской администрации Центрального района города Барнаула (далее - подведомственная территория), образуют земли в пределах границ в соответствии с Генеральным </w:t>
      </w:r>
      <w:hyperlink r:id="rId8" w:history="1">
        <w:r>
          <w:rPr>
            <w:rFonts w:ascii="Calibri" w:hAnsi="Calibri" w:cs="Calibri"/>
            <w:color w:val="0000FF"/>
          </w:rPr>
          <w:t>планом</w:t>
        </w:r>
      </w:hyperlink>
      <w:r>
        <w:rPr>
          <w:rFonts w:ascii="Calibri" w:hAnsi="Calibri" w:cs="Calibri"/>
        </w:rPr>
        <w:t xml:space="preserve"> городского округа - города Барнаула Алтайского края.</w:t>
      </w:r>
    </w:p>
    <w:p w:rsidR="00227DB4" w:rsidRDefault="00227DB4" w:rsidP="00227DB4">
      <w:pPr>
        <w:autoSpaceDE w:val="0"/>
        <w:autoSpaceDN w:val="0"/>
        <w:adjustRightInd w:val="0"/>
        <w:spacing w:before="220" w:after="0" w:line="240" w:lineRule="auto"/>
        <w:ind w:firstLine="540"/>
        <w:jc w:val="both"/>
        <w:rPr>
          <w:rFonts w:ascii="Calibri" w:hAnsi="Calibri" w:cs="Calibri"/>
        </w:rPr>
      </w:pPr>
      <w:r>
        <w:rPr>
          <w:rFonts w:ascii="Calibri" w:hAnsi="Calibri" w:cs="Calibri"/>
        </w:rPr>
        <w:t>2. На подведомственной территории расположены сельские населенные пункты:</w:t>
      </w:r>
    </w:p>
    <w:p w:rsidR="00227DB4" w:rsidRDefault="00227DB4" w:rsidP="00227DB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село Лебяжье;</w:t>
      </w:r>
    </w:p>
    <w:p w:rsidR="00227DB4" w:rsidRDefault="00227DB4" w:rsidP="00227DB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поселки: </w:t>
      </w:r>
      <w:proofErr w:type="spellStart"/>
      <w:r>
        <w:rPr>
          <w:rFonts w:ascii="Calibri" w:hAnsi="Calibri" w:cs="Calibri"/>
        </w:rPr>
        <w:t>Мохнатушка</w:t>
      </w:r>
      <w:proofErr w:type="spellEnd"/>
      <w:r>
        <w:rPr>
          <w:rFonts w:ascii="Calibri" w:hAnsi="Calibri" w:cs="Calibri"/>
        </w:rPr>
        <w:t xml:space="preserve">, Центральный, </w:t>
      </w:r>
      <w:proofErr w:type="spellStart"/>
      <w:r>
        <w:rPr>
          <w:rFonts w:ascii="Calibri" w:hAnsi="Calibri" w:cs="Calibri"/>
        </w:rPr>
        <w:t>Черницк</w:t>
      </w:r>
      <w:proofErr w:type="spellEnd"/>
      <w:r>
        <w:rPr>
          <w:rFonts w:ascii="Calibri" w:hAnsi="Calibri" w:cs="Calibri"/>
        </w:rPr>
        <w:t xml:space="preserve">, </w:t>
      </w:r>
      <w:proofErr w:type="gramStart"/>
      <w:r>
        <w:rPr>
          <w:rFonts w:ascii="Calibri" w:hAnsi="Calibri" w:cs="Calibri"/>
        </w:rPr>
        <w:t>Ягодное</w:t>
      </w:r>
      <w:proofErr w:type="gramEnd"/>
      <w:r>
        <w:rPr>
          <w:rFonts w:ascii="Calibri" w:hAnsi="Calibri" w:cs="Calibri"/>
        </w:rPr>
        <w:t>;</w:t>
      </w:r>
    </w:p>
    <w:p w:rsidR="00227DB4" w:rsidRDefault="00227DB4" w:rsidP="00227DB4">
      <w:pPr>
        <w:autoSpaceDE w:val="0"/>
        <w:autoSpaceDN w:val="0"/>
        <w:adjustRightInd w:val="0"/>
        <w:spacing w:before="220" w:after="0" w:line="240" w:lineRule="auto"/>
        <w:ind w:firstLine="540"/>
        <w:jc w:val="both"/>
        <w:rPr>
          <w:rFonts w:ascii="Calibri" w:hAnsi="Calibri" w:cs="Calibri"/>
        </w:rPr>
      </w:pPr>
      <w:r>
        <w:rPr>
          <w:rFonts w:ascii="Calibri" w:hAnsi="Calibri" w:cs="Calibri"/>
        </w:rPr>
        <w:t>станции: Железнодорожная Казарма 242 км, Железнодорожная Казарма 250 км, Железнодорожная Казарма 253 км.</w:t>
      </w:r>
    </w:p>
    <w:p w:rsidR="00227DB4" w:rsidRDefault="00227DB4" w:rsidP="00227DB4">
      <w:pPr>
        <w:autoSpaceDE w:val="0"/>
        <w:autoSpaceDN w:val="0"/>
        <w:adjustRightInd w:val="0"/>
        <w:spacing w:before="220" w:after="0" w:line="240" w:lineRule="auto"/>
        <w:ind w:firstLine="540"/>
        <w:jc w:val="both"/>
        <w:rPr>
          <w:rFonts w:ascii="Calibri" w:hAnsi="Calibri" w:cs="Calibri"/>
        </w:rPr>
      </w:pPr>
      <w:r>
        <w:rPr>
          <w:rFonts w:ascii="Calibri" w:hAnsi="Calibri" w:cs="Calibri"/>
        </w:rPr>
        <w:t>3. Решение об установлении, изменении границ подведомственной территории принимается городской Думой в соответствии с действующим законодательством.</w:t>
      </w:r>
    </w:p>
    <w:p w:rsidR="00227DB4" w:rsidRDefault="00227DB4" w:rsidP="00227DB4">
      <w:pPr>
        <w:autoSpaceDE w:val="0"/>
        <w:autoSpaceDN w:val="0"/>
        <w:adjustRightInd w:val="0"/>
        <w:spacing w:after="0" w:line="240" w:lineRule="auto"/>
        <w:jc w:val="both"/>
        <w:rPr>
          <w:rFonts w:ascii="Calibri" w:hAnsi="Calibri" w:cs="Calibri"/>
        </w:rPr>
      </w:pPr>
    </w:p>
    <w:p w:rsidR="00227DB4" w:rsidRDefault="00227DB4" w:rsidP="00227DB4">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4. Статус подведомственной территории</w:t>
      </w:r>
    </w:p>
    <w:p w:rsidR="00227DB4" w:rsidRDefault="00227DB4" w:rsidP="00227DB4">
      <w:pPr>
        <w:autoSpaceDE w:val="0"/>
        <w:autoSpaceDN w:val="0"/>
        <w:adjustRightInd w:val="0"/>
        <w:spacing w:after="0" w:line="240" w:lineRule="auto"/>
        <w:jc w:val="both"/>
        <w:rPr>
          <w:rFonts w:ascii="Calibri" w:hAnsi="Calibri" w:cs="Calibri"/>
        </w:rPr>
      </w:pPr>
    </w:p>
    <w:p w:rsidR="00227DB4" w:rsidRDefault="00227DB4" w:rsidP="00227DB4">
      <w:pPr>
        <w:autoSpaceDE w:val="0"/>
        <w:autoSpaceDN w:val="0"/>
        <w:adjustRightInd w:val="0"/>
        <w:spacing w:after="0" w:line="240" w:lineRule="auto"/>
        <w:ind w:firstLine="540"/>
        <w:jc w:val="both"/>
        <w:rPr>
          <w:rFonts w:ascii="Calibri" w:hAnsi="Calibri" w:cs="Calibri"/>
        </w:rPr>
      </w:pPr>
      <w:r>
        <w:rPr>
          <w:rFonts w:ascii="Calibri" w:hAnsi="Calibri" w:cs="Calibri"/>
        </w:rPr>
        <w:t>Подведомственная территория представляет собой часть территории города Барнаула, выделенная в целях рациональной организации управления городским хозяйством, улучшения обслуживания населения и приближения органов местного самоуправления в городе к населению.</w:t>
      </w:r>
    </w:p>
    <w:p w:rsidR="00227DB4" w:rsidRDefault="00227DB4" w:rsidP="00227DB4">
      <w:pPr>
        <w:autoSpaceDE w:val="0"/>
        <w:autoSpaceDN w:val="0"/>
        <w:adjustRightInd w:val="0"/>
        <w:spacing w:after="0" w:line="240" w:lineRule="auto"/>
        <w:jc w:val="both"/>
        <w:rPr>
          <w:rFonts w:ascii="Calibri" w:hAnsi="Calibri" w:cs="Calibri"/>
        </w:rPr>
      </w:pPr>
    </w:p>
    <w:p w:rsidR="00227DB4" w:rsidRDefault="00227DB4" w:rsidP="00227DB4">
      <w:pPr>
        <w:autoSpaceDE w:val="0"/>
        <w:autoSpaceDN w:val="0"/>
        <w:adjustRightInd w:val="0"/>
        <w:spacing w:after="0" w:line="240" w:lineRule="auto"/>
        <w:jc w:val="center"/>
        <w:outlineLvl w:val="1"/>
        <w:rPr>
          <w:rFonts w:ascii="Calibri" w:hAnsi="Calibri" w:cs="Calibri"/>
          <w:b/>
          <w:bCs/>
        </w:rPr>
      </w:pPr>
      <w:r>
        <w:rPr>
          <w:rFonts w:ascii="Calibri" w:hAnsi="Calibri" w:cs="Calibri"/>
          <w:b/>
          <w:bCs/>
        </w:rPr>
        <w:t>III. Глава Лебяжинской сельской администрации Центрального</w:t>
      </w:r>
    </w:p>
    <w:p w:rsidR="00227DB4" w:rsidRDefault="00227DB4" w:rsidP="00227DB4">
      <w:pPr>
        <w:autoSpaceDE w:val="0"/>
        <w:autoSpaceDN w:val="0"/>
        <w:adjustRightInd w:val="0"/>
        <w:spacing w:after="0" w:line="240" w:lineRule="auto"/>
        <w:jc w:val="center"/>
        <w:rPr>
          <w:rFonts w:ascii="Calibri" w:hAnsi="Calibri" w:cs="Calibri"/>
          <w:b/>
          <w:bCs/>
        </w:rPr>
      </w:pPr>
      <w:r>
        <w:rPr>
          <w:rFonts w:ascii="Calibri" w:hAnsi="Calibri" w:cs="Calibri"/>
          <w:b/>
          <w:bCs/>
        </w:rPr>
        <w:t xml:space="preserve">района города Барнаула. </w:t>
      </w:r>
      <w:proofErr w:type="spellStart"/>
      <w:r>
        <w:rPr>
          <w:rFonts w:ascii="Calibri" w:hAnsi="Calibri" w:cs="Calibri"/>
          <w:b/>
          <w:bCs/>
        </w:rPr>
        <w:t>Лебяжинская</w:t>
      </w:r>
      <w:proofErr w:type="spellEnd"/>
      <w:r>
        <w:rPr>
          <w:rFonts w:ascii="Calibri" w:hAnsi="Calibri" w:cs="Calibri"/>
          <w:b/>
          <w:bCs/>
        </w:rPr>
        <w:t xml:space="preserve"> сельская администрация</w:t>
      </w:r>
    </w:p>
    <w:p w:rsidR="00227DB4" w:rsidRDefault="00227DB4" w:rsidP="00227DB4">
      <w:pPr>
        <w:autoSpaceDE w:val="0"/>
        <w:autoSpaceDN w:val="0"/>
        <w:adjustRightInd w:val="0"/>
        <w:spacing w:after="0" w:line="240" w:lineRule="auto"/>
        <w:jc w:val="center"/>
        <w:rPr>
          <w:rFonts w:ascii="Calibri" w:hAnsi="Calibri" w:cs="Calibri"/>
          <w:b/>
          <w:bCs/>
        </w:rPr>
      </w:pPr>
      <w:r>
        <w:rPr>
          <w:rFonts w:ascii="Calibri" w:hAnsi="Calibri" w:cs="Calibri"/>
          <w:b/>
          <w:bCs/>
        </w:rPr>
        <w:t>Центрального района города Барнаула</w:t>
      </w:r>
    </w:p>
    <w:p w:rsidR="00227DB4" w:rsidRDefault="00227DB4" w:rsidP="00227DB4">
      <w:pPr>
        <w:autoSpaceDE w:val="0"/>
        <w:autoSpaceDN w:val="0"/>
        <w:adjustRightInd w:val="0"/>
        <w:spacing w:after="0" w:line="240" w:lineRule="auto"/>
        <w:jc w:val="both"/>
        <w:rPr>
          <w:rFonts w:ascii="Calibri" w:hAnsi="Calibri" w:cs="Calibri"/>
        </w:rPr>
      </w:pPr>
    </w:p>
    <w:p w:rsidR="00227DB4" w:rsidRDefault="00227DB4" w:rsidP="00227DB4">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5. Глава Лебяжинской сельской администрации Центрального района города Барнаула</w:t>
      </w:r>
    </w:p>
    <w:p w:rsidR="00227DB4" w:rsidRDefault="00227DB4" w:rsidP="00227DB4">
      <w:pPr>
        <w:autoSpaceDE w:val="0"/>
        <w:autoSpaceDN w:val="0"/>
        <w:adjustRightInd w:val="0"/>
        <w:spacing w:after="0" w:line="240" w:lineRule="auto"/>
        <w:jc w:val="both"/>
        <w:rPr>
          <w:rFonts w:ascii="Calibri" w:hAnsi="Calibri" w:cs="Calibri"/>
        </w:rPr>
      </w:pPr>
    </w:p>
    <w:p w:rsidR="00227DB4" w:rsidRDefault="00227DB4" w:rsidP="00227DB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Глава Лебяжинской сельской администрации Центрального района города Барнаула (далее - глава сельской администрации) назначается на должность главой администрации Центрального района города Барнаула по согласованию с главой города Барнаула и замещает должность муниципальной службы в соответствии с Реестром должностей муниципальной службы города Барнаула, утвержденным решением Барнаульской городской Думы. Глава сельской администрации при назначении на должность должен соответствовать типовым квалификационным требованиям к уровню профессионального образования, направлению подготовки, знаниям и умениям, которые необходимы для замещения главных должностей муниципальной службы. Глава сельской администрации освобождается от должности главой администрации Центрального района города Барнаула по согласованию с главой города Барнаула по основаниям, предусмотренным Трудовым </w:t>
      </w:r>
      <w:hyperlink r:id="rId9" w:history="1">
        <w:r>
          <w:rPr>
            <w:rFonts w:ascii="Calibri" w:hAnsi="Calibri" w:cs="Calibri"/>
            <w:color w:val="0000FF"/>
          </w:rPr>
          <w:t>кодексом</w:t>
        </w:r>
      </w:hyperlink>
      <w:r>
        <w:rPr>
          <w:rFonts w:ascii="Calibri" w:hAnsi="Calibri" w:cs="Calibri"/>
        </w:rPr>
        <w:t xml:space="preserve"> Российской Федерации, а также по основаниям, установленным действующим законодательством о муниципальной службе.</w:t>
      </w:r>
    </w:p>
    <w:p w:rsidR="00227DB4" w:rsidRDefault="00227DB4" w:rsidP="00227DB4">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 в ред. </w:t>
      </w:r>
      <w:hyperlink r:id="rId10" w:history="1">
        <w:r>
          <w:rPr>
            <w:rFonts w:ascii="Calibri" w:hAnsi="Calibri" w:cs="Calibri"/>
            <w:color w:val="0000FF"/>
          </w:rPr>
          <w:t>Решения</w:t>
        </w:r>
      </w:hyperlink>
      <w:r>
        <w:rPr>
          <w:rFonts w:ascii="Calibri" w:hAnsi="Calibri" w:cs="Calibri"/>
        </w:rPr>
        <w:t xml:space="preserve"> Барнаульской городской Думы от 24.12.2021 N 831)</w:t>
      </w:r>
    </w:p>
    <w:p w:rsidR="00227DB4" w:rsidRDefault="00227DB4" w:rsidP="00227DB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Глава сельской администрации руководит Лебяжинской сельской администрацией Центрального района города Барнаула (далее - </w:t>
      </w:r>
      <w:proofErr w:type="spellStart"/>
      <w:r>
        <w:rPr>
          <w:rFonts w:ascii="Calibri" w:hAnsi="Calibri" w:cs="Calibri"/>
        </w:rPr>
        <w:t>Лебяжинская</w:t>
      </w:r>
      <w:proofErr w:type="spellEnd"/>
      <w:r>
        <w:rPr>
          <w:rFonts w:ascii="Calibri" w:hAnsi="Calibri" w:cs="Calibri"/>
        </w:rPr>
        <w:t xml:space="preserve"> сельская администрация) на принципах единоначалия.</w:t>
      </w:r>
    </w:p>
    <w:p w:rsidR="00227DB4" w:rsidRDefault="00227DB4" w:rsidP="00227DB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Глава сельской администрации </w:t>
      </w:r>
      <w:proofErr w:type="gramStart"/>
      <w:r>
        <w:rPr>
          <w:rFonts w:ascii="Calibri" w:hAnsi="Calibri" w:cs="Calibri"/>
        </w:rPr>
        <w:t>подотчетен</w:t>
      </w:r>
      <w:proofErr w:type="gramEnd"/>
      <w:r>
        <w:rPr>
          <w:rFonts w:ascii="Calibri" w:hAnsi="Calibri" w:cs="Calibri"/>
        </w:rPr>
        <w:t xml:space="preserve"> в своей деятельности главе администрации Центрального района города Барнаула и ответственен перед ним.</w:t>
      </w:r>
    </w:p>
    <w:p w:rsidR="00227DB4" w:rsidRDefault="00227DB4" w:rsidP="00227DB4">
      <w:pPr>
        <w:autoSpaceDE w:val="0"/>
        <w:autoSpaceDN w:val="0"/>
        <w:adjustRightInd w:val="0"/>
        <w:spacing w:before="220" w:after="0" w:line="240" w:lineRule="auto"/>
        <w:ind w:firstLine="540"/>
        <w:jc w:val="both"/>
        <w:rPr>
          <w:rFonts w:ascii="Calibri" w:hAnsi="Calibri" w:cs="Calibri"/>
        </w:rPr>
      </w:pPr>
      <w:r>
        <w:rPr>
          <w:rFonts w:ascii="Calibri" w:hAnsi="Calibri" w:cs="Calibri"/>
        </w:rPr>
        <w:t>4. Глава сельской администрации без доверенности действует от имени Лебяжинской сельской администрации, в том числе представляет ее интересы и совершает сделки.</w:t>
      </w:r>
    </w:p>
    <w:p w:rsidR="00227DB4" w:rsidRDefault="00227DB4" w:rsidP="00227DB4">
      <w:pPr>
        <w:autoSpaceDE w:val="0"/>
        <w:autoSpaceDN w:val="0"/>
        <w:adjustRightInd w:val="0"/>
        <w:spacing w:after="0" w:line="240" w:lineRule="auto"/>
        <w:jc w:val="both"/>
        <w:rPr>
          <w:rFonts w:ascii="Calibri" w:hAnsi="Calibri" w:cs="Calibri"/>
        </w:rPr>
      </w:pPr>
    </w:p>
    <w:p w:rsidR="00227DB4" w:rsidRDefault="00227DB4" w:rsidP="00227DB4">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lastRenderedPageBreak/>
        <w:t>Статья 6. Полномочия главы сельской администрации</w:t>
      </w:r>
    </w:p>
    <w:p w:rsidR="00227DB4" w:rsidRDefault="00227DB4" w:rsidP="00227DB4">
      <w:pPr>
        <w:autoSpaceDE w:val="0"/>
        <w:autoSpaceDN w:val="0"/>
        <w:adjustRightInd w:val="0"/>
        <w:spacing w:after="0" w:line="240" w:lineRule="auto"/>
        <w:jc w:val="both"/>
        <w:rPr>
          <w:rFonts w:ascii="Calibri" w:hAnsi="Calibri" w:cs="Calibri"/>
        </w:rPr>
      </w:pPr>
    </w:p>
    <w:p w:rsidR="00227DB4" w:rsidRDefault="00227DB4" w:rsidP="00227DB4">
      <w:pPr>
        <w:autoSpaceDE w:val="0"/>
        <w:autoSpaceDN w:val="0"/>
        <w:adjustRightInd w:val="0"/>
        <w:spacing w:after="0" w:line="240" w:lineRule="auto"/>
        <w:ind w:firstLine="540"/>
        <w:jc w:val="both"/>
        <w:rPr>
          <w:rFonts w:ascii="Calibri" w:hAnsi="Calibri" w:cs="Calibri"/>
        </w:rPr>
      </w:pPr>
      <w:r>
        <w:rPr>
          <w:rFonts w:ascii="Calibri" w:hAnsi="Calibri" w:cs="Calibri"/>
        </w:rPr>
        <w:t>1. Глава сельской администрации обладает следующими полномочиями:</w:t>
      </w:r>
    </w:p>
    <w:p w:rsidR="00227DB4" w:rsidRDefault="00227DB4" w:rsidP="00227DB4">
      <w:pPr>
        <w:autoSpaceDE w:val="0"/>
        <w:autoSpaceDN w:val="0"/>
        <w:adjustRightInd w:val="0"/>
        <w:spacing w:before="220" w:after="0" w:line="240" w:lineRule="auto"/>
        <w:ind w:firstLine="540"/>
        <w:jc w:val="both"/>
        <w:rPr>
          <w:rFonts w:ascii="Calibri" w:hAnsi="Calibri" w:cs="Calibri"/>
        </w:rPr>
      </w:pPr>
      <w:r>
        <w:rPr>
          <w:rFonts w:ascii="Calibri" w:hAnsi="Calibri" w:cs="Calibri"/>
        </w:rPr>
        <w:t>1) представляет подведомственную территорию во взаимоотношениях с органами государственной власти, органами местного самоуправления, организациями и населением, участвует в решении вопросов местного значения городского округа - города Барнаула Алтайского края (далее - город Барнаул);</w:t>
      </w:r>
    </w:p>
    <w:p w:rsidR="00227DB4" w:rsidRDefault="00227DB4" w:rsidP="00227DB4">
      <w:pPr>
        <w:autoSpaceDE w:val="0"/>
        <w:autoSpaceDN w:val="0"/>
        <w:adjustRightInd w:val="0"/>
        <w:spacing w:before="220" w:after="0" w:line="240" w:lineRule="auto"/>
        <w:ind w:firstLine="540"/>
        <w:jc w:val="both"/>
        <w:rPr>
          <w:rFonts w:ascii="Calibri" w:hAnsi="Calibri" w:cs="Calibri"/>
        </w:rPr>
      </w:pPr>
      <w:r>
        <w:rPr>
          <w:rFonts w:ascii="Calibri" w:hAnsi="Calibri" w:cs="Calibri"/>
        </w:rPr>
        <w:t>2) осуществляет общее руководство Лебяжинской сельской администрацией, определяет перспективные направления ее деятельности;</w:t>
      </w:r>
    </w:p>
    <w:p w:rsidR="00227DB4" w:rsidRDefault="00227DB4" w:rsidP="00227DB4">
      <w:pPr>
        <w:autoSpaceDE w:val="0"/>
        <w:autoSpaceDN w:val="0"/>
        <w:adjustRightInd w:val="0"/>
        <w:spacing w:before="220" w:after="0" w:line="240" w:lineRule="auto"/>
        <w:ind w:firstLine="540"/>
        <w:jc w:val="both"/>
        <w:rPr>
          <w:rFonts w:ascii="Calibri" w:hAnsi="Calibri" w:cs="Calibri"/>
        </w:rPr>
      </w:pPr>
      <w:r>
        <w:rPr>
          <w:rFonts w:ascii="Calibri" w:hAnsi="Calibri" w:cs="Calibri"/>
        </w:rPr>
        <w:t>3) представляет на утверждение главе администрации Центрального района города Барнаула структуру и штатное расписание Лебяжинской сельской администрации;</w:t>
      </w:r>
    </w:p>
    <w:p w:rsidR="00227DB4" w:rsidRDefault="00227DB4" w:rsidP="00227DB4">
      <w:pPr>
        <w:autoSpaceDE w:val="0"/>
        <w:autoSpaceDN w:val="0"/>
        <w:adjustRightInd w:val="0"/>
        <w:spacing w:before="220" w:after="0" w:line="240" w:lineRule="auto"/>
        <w:ind w:firstLine="540"/>
        <w:jc w:val="both"/>
        <w:rPr>
          <w:rFonts w:ascii="Calibri" w:hAnsi="Calibri" w:cs="Calibri"/>
        </w:rPr>
      </w:pPr>
      <w:r>
        <w:rPr>
          <w:rFonts w:ascii="Calibri" w:hAnsi="Calibri" w:cs="Calibri"/>
        </w:rPr>
        <w:t>4) назначает на должность и освобождает от нее заместителя главы сельской администрации, иных муниципальных служащих и технических работников Лебяжинской сельской администрации;</w:t>
      </w:r>
    </w:p>
    <w:p w:rsidR="00227DB4" w:rsidRDefault="00227DB4" w:rsidP="00227DB4">
      <w:pPr>
        <w:autoSpaceDE w:val="0"/>
        <w:autoSpaceDN w:val="0"/>
        <w:adjustRightInd w:val="0"/>
        <w:spacing w:before="220" w:after="0" w:line="240" w:lineRule="auto"/>
        <w:ind w:firstLine="540"/>
        <w:jc w:val="both"/>
        <w:rPr>
          <w:rFonts w:ascii="Calibri" w:hAnsi="Calibri" w:cs="Calibri"/>
        </w:rPr>
      </w:pPr>
      <w:r>
        <w:rPr>
          <w:rFonts w:ascii="Calibri" w:hAnsi="Calibri" w:cs="Calibri"/>
        </w:rPr>
        <w:t>5) принимает меры поощрения и дисциплинарного взыскания к муниципальным служащим и техническим работникам Лебяжинской сельской администрации в соответствии с законодательством;</w:t>
      </w:r>
    </w:p>
    <w:p w:rsidR="00227DB4" w:rsidRDefault="00227DB4" w:rsidP="00227DB4">
      <w:pPr>
        <w:autoSpaceDE w:val="0"/>
        <w:autoSpaceDN w:val="0"/>
        <w:adjustRightInd w:val="0"/>
        <w:spacing w:before="220" w:after="0" w:line="240" w:lineRule="auto"/>
        <w:ind w:firstLine="540"/>
        <w:jc w:val="both"/>
        <w:rPr>
          <w:rFonts w:ascii="Calibri" w:hAnsi="Calibri" w:cs="Calibri"/>
        </w:rPr>
      </w:pPr>
      <w:r>
        <w:rPr>
          <w:rFonts w:ascii="Calibri" w:hAnsi="Calibri" w:cs="Calibri"/>
        </w:rPr>
        <w:t>6) издает постановления Лебяжинской сельской администрации по вопросам, отнесенным к ее компетенции, а также распоряжения Лебяжинской сельской администрации по вопросам организации ее работы;</w:t>
      </w:r>
    </w:p>
    <w:p w:rsidR="00227DB4" w:rsidRDefault="00227DB4" w:rsidP="00227DB4">
      <w:pPr>
        <w:autoSpaceDE w:val="0"/>
        <w:autoSpaceDN w:val="0"/>
        <w:adjustRightInd w:val="0"/>
        <w:spacing w:before="220" w:after="0" w:line="240" w:lineRule="auto"/>
        <w:ind w:firstLine="540"/>
        <w:jc w:val="both"/>
        <w:rPr>
          <w:rFonts w:ascii="Calibri" w:hAnsi="Calibri" w:cs="Calibri"/>
        </w:rPr>
      </w:pPr>
      <w:r>
        <w:rPr>
          <w:rFonts w:ascii="Calibri" w:hAnsi="Calibri" w:cs="Calibri"/>
        </w:rPr>
        <w:t>7) организует работу с кадрами Лебяжинской сельской администрации, проведение аттестации муниципальных служащих Лебяжинской сельской администрации, принимает меры по повышению их квалификации;</w:t>
      </w:r>
    </w:p>
    <w:p w:rsidR="00227DB4" w:rsidRDefault="00227DB4" w:rsidP="00227DB4">
      <w:pPr>
        <w:autoSpaceDE w:val="0"/>
        <w:autoSpaceDN w:val="0"/>
        <w:adjustRightInd w:val="0"/>
        <w:spacing w:before="220" w:after="0" w:line="240" w:lineRule="auto"/>
        <w:ind w:firstLine="540"/>
        <w:jc w:val="both"/>
        <w:rPr>
          <w:rFonts w:ascii="Calibri" w:hAnsi="Calibri" w:cs="Calibri"/>
        </w:rPr>
      </w:pPr>
      <w:r>
        <w:rPr>
          <w:rFonts w:ascii="Calibri" w:hAnsi="Calibri" w:cs="Calibri"/>
        </w:rPr>
        <w:t>8) согласовывает проекты правовых актов администрации города Барнаула и администрации Центрального района города Барнаула по вопросам, входящим в компетенцию Лебяжинской сельской администрации;</w:t>
      </w:r>
    </w:p>
    <w:p w:rsidR="00227DB4" w:rsidRDefault="00227DB4" w:rsidP="00227DB4">
      <w:pPr>
        <w:autoSpaceDE w:val="0"/>
        <w:autoSpaceDN w:val="0"/>
        <w:adjustRightInd w:val="0"/>
        <w:spacing w:before="220" w:after="0" w:line="240" w:lineRule="auto"/>
        <w:ind w:firstLine="540"/>
        <w:jc w:val="both"/>
        <w:rPr>
          <w:rFonts w:ascii="Calibri" w:hAnsi="Calibri" w:cs="Calibri"/>
        </w:rPr>
      </w:pPr>
      <w:r>
        <w:rPr>
          <w:rFonts w:ascii="Calibri" w:hAnsi="Calibri" w:cs="Calibri"/>
        </w:rPr>
        <w:t>9) заключает от имени Лебяжинской сельской администрации предусмотренные законодательством договоры, соглашения, контракты;</w:t>
      </w:r>
    </w:p>
    <w:p w:rsidR="00227DB4" w:rsidRDefault="00227DB4" w:rsidP="00227DB4">
      <w:pPr>
        <w:autoSpaceDE w:val="0"/>
        <w:autoSpaceDN w:val="0"/>
        <w:adjustRightInd w:val="0"/>
        <w:spacing w:before="220" w:after="0" w:line="240" w:lineRule="auto"/>
        <w:ind w:firstLine="540"/>
        <w:jc w:val="both"/>
        <w:rPr>
          <w:rFonts w:ascii="Calibri" w:hAnsi="Calibri" w:cs="Calibri"/>
        </w:rPr>
      </w:pPr>
      <w:r>
        <w:rPr>
          <w:rFonts w:ascii="Calibri" w:hAnsi="Calibri" w:cs="Calibri"/>
        </w:rPr>
        <w:t>10) распоряжается переданными Лебяжинской сельской администрации средствами бюджета города Барнаула, открывает и закрывает лицевые счета в органах Федерального казначейства, подписывает соответствующие финансовые документы, организует ведение бухгалтерского учета и отчетности;</w:t>
      </w:r>
    </w:p>
    <w:p w:rsidR="00227DB4" w:rsidRDefault="00227DB4" w:rsidP="00227DB4">
      <w:pPr>
        <w:autoSpaceDE w:val="0"/>
        <w:autoSpaceDN w:val="0"/>
        <w:adjustRightInd w:val="0"/>
        <w:spacing w:before="220" w:after="0" w:line="240" w:lineRule="auto"/>
        <w:ind w:firstLine="540"/>
        <w:jc w:val="both"/>
        <w:rPr>
          <w:rFonts w:ascii="Calibri" w:hAnsi="Calibri" w:cs="Calibri"/>
        </w:rPr>
      </w:pPr>
      <w:r>
        <w:rPr>
          <w:rFonts w:ascii="Calibri" w:hAnsi="Calibri" w:cs="Calibri"/>
        </w:rPr>
        <w:t>11) организует прием граждан, рассматривает обращения, предложения, заявления и жалобы граждан, принимает по ним решения;</w:t>
      </w:r>
    </w:p>
    <w:p w:rsidR="00227DB4" w:rsidRDefault="00227DB4" w:rsidP="00227DB4">
      <w:pPr>
        <w:autoSpaceDE w:val="0"/>
        <w:autoSpaceDN w:val="0"/>
        <w:adjustRightInd w:val="0"/>
        <w:spacing w:before="220" w:after="0" w:line="240" w:lineRule="auto"/>
        <w:ind w:firstLine="540"/>
        <w:jc w:val="both"/>
        <w:rPr>
          <w:rFonts w:ascii="Calibri" w:hAnsi="Calibri" w:cs="Calibri"/>
        </w:rPr>
      </w:pPr>
      <w:r>
        <w:rPr>
          <w:rFonts w:ascii="Calibri" w:hAnsi="Calibri" w:cs="Calibri"/>
        </w:rPr>
        <w:t>12) представляет главе администрации Центрального района города Барнаула ежегодный отчет о деятельности Лебяжинской сельской администрации;</w:t>
      </w:r>
    </w:p>
    <w:p w:rsidR="00227DB4" w:rsidRDefault="00227DB4" w:rsidP="00227DB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13) участвует в проведении мероприятий по гражданской обороне на подведомственной территории, защите жителей подведомственной территории от чрезвычайных ситуаций природного и техногенного характера;</w:t>
      </w:r>
    </w:p>
    <w:p w:rsidR="00227DB4" w:rsidRDefault="00227DB4" w:rsidP="00227DB4">
      <w:pPr>
        <w:autoSpaceDE w:val="0"/>
        <w:autoSpaceDN w:val="0"/>
        <w:adjustRightInd w:val="0"/>
        <w:spacing w:before="220" w:after="0" w:line="240" w:lineRule="auto"/>
        <w:ind w:firstLine="540"/>
        <w:jc w:val="both"/>
        <w:rPr>
          <w:rFonts w:ascii="Calibri" w:hAnsi="Calibri" w:cs="Calibri"/>
        </w:rPr>
      </w:pPr>
      <w:r>
        <w:rPr>
          <w:rFonts w:ascii="Calibri" w:hAnsi="Calibri" w:cs="Calibri"/>
        </w:rPr>
        <w:t>14) участвует в обеспечении первичных мер пожарной безопасности на подведомственной территории;</w:t>
      </w:r>
    </w:p>
    <w:p w:rsidR="00227DB4" w:rsidRDefault="00227DB4" w:rsidP="00227DB4">
      <w:pPr>
        <w:autoSpaceDE w:val="0"/>
        <w:autoSpaceDN w:val="0"/>
        <w:adjustRightInd w:val="0"/>
        <w:spacing w:before="220" w:after="0" w:line="240" w:lineRule="auto"/>
        <w:ind w:firstLine="540"/>
        <w:jc w:val="both"/>
        <w:rPr>
          <w:rFonts w:ascii="Calibri" w:hAnsi="Calibri" w:cs="Calibri"/>
        </w:rPr>
      </w:pPr>
      <w:r>
        <w:rPr>
          <w:rFonts w:ascii="Calibri" w:hAnsi="Calibri" w:cs="Calibri"/>
        </w:rPr>
        <w:t>15) осуществляет оперативное взаимодействие с соответствующими организациями по вопросам организации и развития электр</w:t>
      </w:r>
      <w:proofErr w:type="gramStart"/>
      <w:r>
        <w:rPr>
          <w:rFonts w:ascii="Calibri" w:hAnsi="Calibri" w:cs="Calibri"/>
        </w:rPr>
        <w:t>о-</w:t>
      </w:r>
      <w:proofErr w:type="gramEnd"/>
      <w:r>
        <w:rPr>
          <w:rFonts w:ascii="Calibri" w:hAnsi="Calibri" w:cs="Calibri"/>
        </w:rPr>
        <w:t>, газо-, тепло-, водоснабжения и водоотведения на подведомственной территории;</w:t>
      </w:r>
    </w:p>
    <w:p w:rsidR="00227DB4" w:rsidRDefault="00227DB4" w:rsidP="00227DB4">
      <w:pPr>
        <w:autoSpaceDE w:val="0"/>
        <w:autoSpaceDN w:val="0"/>
        <w:adjustRightInd w:val="0"/>
        <w:spacing w:before="220" w:after="0" w:line="240" w:lineRule="auto"/>
        <w:ind w:firstLine="540"/>
        <w:jc w:val="both"/>
        <w:rPr>
          <w:rFonts w:ascii="Calibri" w:hAnsi="Calibri" w:cs="Calibri"/>
        </w:rPr>
      </w:pPr>
      <w:r>
        <w:rPr>
          <w:rFonts w:ascii="Calibri" w:hAnsi="Calibri" w:cs="Calibri"/>
        </w:rPr>
        <w:t>16) принимает решение о награждении, поощрении лиц в порядке и на основаниях, установленных постановлением Лебяжинской сельской администрации;</w:t>
      </w:r>
    </w:p>
    <w:p w:rsidR="00227DB4" w:rsidRDefault="00227DB4" w:rsidP="00227DB4">
      <w:pPr>
        <w:autoSpaceDE w:val="0"/>
        <w:autoSpaceDN w:val="0"/>
        <w:adjustRightInd w:val="0"/>
        <w:spacing w:before="220" w:after="0" w:line="240" w:lineRule="auto"/>
        <w:ind w:firstLine="540"/>
        <w:jc w:val="both"/>
        <w:rPr>
          <w:rFonts w:ascii="Calibri" w:hAnsi="Calibri" w:cs="Calibri"/>
        </w:rPr>
      </w:pPr>
      <w:r>
        <w:rPr>
          <w:rFonts w:ascii="Calibri" w:hAnsi="Calibri" w:cs="Calibri"/>
        </w:rPr>
        <w:t>17) в соответствии с действующим законодательством получает от организаций, расположенных на подведомственной территории, необходимые сведения о проектах и планах, которые могут иметь экологические, демографические, экономические и иные последствия, затрагивающие интересы населения подведомственной территории;</w:t>
      </w:r>
    </w:p>
    <w:p w:rsidR="00227DB4" w:rsidRDefault="00227DB4" w:rsidP="00227DB4">
      <w:pPr>
        <w:autoSpaceDE w:val="0"/>
        <w:autoSpaceDN w:val="0"/>
        <w:adjustRightInd w:val="0"/>
        <w:spacing w:before="220" w:after="0" w:line="240" w:lineRule="auto"/>
        <w:ind w:firstLine="540"/>
        <w:jc w:val="both"/>
        <w:rPr>
          <w:rFonts w:ascii="Calibri" w:hAnsi="Calibri" w:cs="Calibri"/>
        </w:rPr>
      </w:pPr>
      <w:r>
        <w:rPr>
          <w:rFonts w:ascii="Calibri" w:hAnsi="Calibri" w:cs="Calibri"/>
        </w:rPr>
        <w:t>18) организует систему внутреннего обеспечения соответствия требованиям антимонопольного законодательства (антимонопольного комплаенса) деятельности Лебяжинской сельской администрации;</w:t>
      </w:r>
    </w:p>
    <w:p w:rsidR="00227DB4" w:rsidRDefault="00227DB4" w:rsidP="00227DB4">
      <w:pPr>
        <w:autoSpaceDE w:val="0"/>
        <w:autoSpaceDN w:val="0"/>
        <w:adjustRightInd w:val="0"/>
        <w:spacing w:after="0" w:line="240" w:lineRule="auto"/>
        <w:jc w:val="both"/>
        <w:rPr>
          <w:rFonts w:ascii="Calibri" w:hAnsi="Calibri" w:cs="Calibri"/>
        </w:rPr>
      </w:pPr>
      <w:r>
        <w:rPr>
          <w:rFonts w:ascii="Calibri" w:hAnsi="Calibri" w:cs="Calibri"/>
        </w:rPr>
        <w:t xml:space="preserve">(п. 18 </w:t>
      </w:r>
      <w:proofErr w:type="gramStart"/>
      <w:r>
        <w:rPr>
          <w:rFonts w:ascii="Calibri" w:hAnsi="Calibri" w:cs="Calibri"/>
        </w:rPr>
        <w:t>введен</w:t>
      </w:r>
      <w:proofErr w:type="gramEnd"/>
      <w:r>
        <w:rPr>
          <w:rFonts w:ascii="Calibri" w:hAnsi="Calibri" w:cs="Calibri"/>
        </w:rPr>
        <w:t xml:space="preserve"> </w:t>
      </w:r>
      <w:hyperlink r:id="rId11" w:history="1">
        <w:r>
          <w:rPr>
            <w:rFonts w:ascii="Calibri" w:hAnsi="Calibri" w:cs="Calibri"/>
            <w:color w:val="0000FF"/>
          </w:rPr>
          <w:t>Решением</w:t>
        </w:r>
      </w:hyperlink>
      <w:r>
        <w:rPr>
          <w:rFonts w:ascii="Calibri" w:hAnsi="Calibri" w:cs="Calibri"/>
        </w:rPr>
        <w:t xml:space="preserve"> Барнаульской городской Думы от 24.12.2021 N 831)</w:t>
      </w:r>
    </w:p>
    <w:p w:rsidR="00227DB4" w:rsidRDefault="00227DB4" w:rsidP="00227DB4">
      <w:pPr>
        <w:autoSpaceDE w:val="0"/>
        <w:autoSpaceDN w:val="0"/>
        <w:adjustRightInd w:val="0"/>
        <w:spacing w:before="220" w:after="0" w:line="240" w:lineRule="auto"/>
        <w:ind w:firstLine="540"/>
        <w:jc w:val="both"/>
        <w:rPr>
          <w:rFonts w:ascii="Calibri" w:hAnsi="Calibri" w:cs="Calibri"/>
        </w:rPr>
      </w:pPr>
      <w:r>
        <w:rPr>
          <w:rFonts w:ascii="Calibri" w:hAnsi="Calibri" w:cs="Calibri"/>
        </w:rPr>
        <w:t>19) осуществляет взаимодействие с органами государственной власти, органами местного самоуправления, органами администрации города по вопросам, относящимся к компетенции Лебяжинской сельской администрации;</w:t>
      </w:r>
    </w:p>
    <w:p w:rsidR="00227DB4" w:rsidRDefault="00227DB4" w:rsidP="00227DB4">
      <w:pPr>
        <w:autoSpaceDE w:val="0"/>
        <w:autoSpaceDN w:val="0"/>
        <w:adjustRightInd w:val="0"/>
        <w:spacing w:after="0" w:line="240" w:lineRule="auto"/>
        <w:jc w:val="both"/>
        <w:rPr>
          <w:rFonts w:ascii="Calibri" w:hAnsi="Calibri" w:cs="Calibri"/>
        </w:rPr>
      </w:pPr>
      <w:r>
        <w:rPr>
          <w:rFonts w:ascii="Calibri" w:hAnsi="Calibri" w:cs="Calibri"/>
        </w:rPr>
        <w:t xml:space="preserve">(п. 19 </w:t>
      </w:r>
      <w:proofErr w:type="gramStart"/>
      <w:r>
        <w:rPr>
          <w:rFonts w:ascii="Calibri" w:hAnsi="Calibri" w:cs="Calibri"/>
        </w:rPr>
        <w:t>введен</w:t>
      </w:r>
      <w:proofErr w:type="gramEnd"/>
      <w:r>
        <w:rPr>
          <w:rFonts w:ascii="Calibri" w:hAnsi="Calibri" w:cs="Calibri"/>
        </w:rPr>
        <w:t xml:space="preserve"> </w:t>
      </w:r>
      <w:hyperlink r:id="rId12" w:history="1">
        <w:r>
          <w:rPr>
            <w:rFonts w:ascii="Calibri" w:hAnsi="Calibri" w:cs="Calibri"/>
            <w:color w:val="0000FF"/>
          </w:rPr>
          <w:t>Решением</w:t>
        </w:r>
      </w:hyperlink>
      <w:r>
        <w:rPr>
          <w:rFonts w:ascii="Calibri" w:hAnsi="Calibri" w:cs="Calibri"/>
        </w:rPr>
        <w:t xml:space="preserve"> Барнаульской городской Думы от 24.12.2021 N 831)</w:t>
      </w:r>
    </w:p>
    <w:p w:rsidR="00227DB4" w:rsidRDefault="00227DB4" w:rsidP="00227DB4">
      <w:pPr>
        <w:autoSpaceDE w:val="0"/>
        <w:autoSpaceDN w:val="0"/>
        <w:adjustRightInd w:val="0"/>
        <w:spacing w:before="220" w:after="0" w:line="240" w:lineRule="auto"/>
        <w:ind w:firstLine="540"/>
        <w:jc w:val="both"/>
        <w:rPr>
          <w:rFonts w:ascii="Calibri" w:hAnsi="Calibri" w:cs="Calibri"/>
        </w:rPr>
      </w:pPr>
      <w:hyperlink r:id="rId13" w:history="1">
        <w:r>
          <w:rPr>
            <w:rFonts w:ascii="Calibri" w:hAnsi="Calibri" w:cs="Calibri"/>
            <w:color w:val="0000FF"/>
          </w:rPr>
          <w:t>20</w:t>
        </w:r>
      </w:hyperlink>
      <w:r>
        <w:rPr>
          <w:rFonts w:ascii="Calibri" w:hAnsi="Calibri" w:cs="Calibri"/>
        </w:rPr>
        <w:t>) осуществляет иные полномочия в соответствии с законодательством и муниципальными нормативными правовыми актами.</w:t>
      </w:r>
    </w:p>
    <w:p w:rsidR="00227DB4" w:rsidRDefault="00227DB4" w:rsidP="00227DB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Глава сельской администрации имеет право передавать выполнение отдельных полномочий своему заместителю, давать ему отдельные поручения, за выполнение которых </w:t>
      </w:r>
      <w:proofErr w:type="gramStart"/>
      <w:r>
        <w:rPr>
          <w:rFonts w:ascii="Calibri" w:hAnsi="Calibri" w:cs="Calibri"/>
        </w:rPr>
        <w:t>последний</w:t>
      </w:r>
      <w:proofErr w:type="gramEnd"/>
      <w:r>
        <w:rPr>
          <w:rFonts w:ascii="Calibri" w:hAnsi="Calibri" w:cs="Calibri"/>
        </w:rPr>
        <w:t xml:space="preserve"> несет перед ним персональную ответственность.</w:t>
      </w:r>
    </w:p>
    <w:p w:rsidR="00227DB4" w:rsidRDefault="00227DB4" w:rsidP="00227DB4">
      <w:pPr>
        <w:autoSpaceDE w:val="0"/>
        <w:autoSpaceDN w:val="0"/>
        <w:adjustRightInd w:val="0"/>
        <w:spacing w:before="220" w:after="0" w:line="240" w:lineRule="auto"/>
        <w:ind w:firstLine="540"/>
        <w:jc w:val="both"/>
        <w:rPr>
          <w:rFonts w:ascii="Calibri" w:hAnsi="Calibri" w:cs="Calibri"/>
        </w:rPr>
      </w:pPr>
      <w:r>
        <w:rPr>
          <w:rFonts w:ascii="Calibri" w:hAnsi="Calibri" w:cs="Calibri"/>
        </w:rPr>
        <w:t>3. В случае временного отсутствия главы сельской администрации (отпуска, болезни, командировки, а также наличия вакантной должности главы сельской администрации) его полномочия на основании распоряжения администрации Центрального района города Барнаула временно исполняет заместитель главы сельской администрации или иное должностное лицо, определенное главой администрации Центрального района города Барнаула.</w:t>
      </w:r>
    </w:p>
    <w:p w:rsidR="00227DB4" w:rsidRDefault="00227DB4" w:rsidP="00227DB4">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3 в ред. </w:t>
      </w:r>
      <w:hyperlink r:id="rId14" w:history="1">
        <w:r>
          <w:rPr>
            <w:rFonts w:ascii="Calibri" w:hAnsi="Calibri" w:cs="Calibri"/>
            <w:color w:val="0000FF"/>
          </w:rPr>
          <w:t>Решения</w:t>
        </w:r>
      </w:hyperlink>
      <w:r>
        <w:rPr>
          <w:rFonts w:ascii="Calibri" w:hAnsi="Calibri" w:cs="Calibri"/>
        </w:rPr>
        <w:t xml:space="preserve"> Барнаульской городской Думы от 24.12.2021 N 831)</w:t>
      </w:r>
    </w:p>
    <w:p w:rsidR="00227DB4" w:rsidRDefault="00227DB4" w:rsidP="00227DB4">
      <w:pPr>
        <w:autoSpaceDE w:val="0"/>
        <w:autoSpaceDN w:val="0"/>
        <w:adjustRightInd w:val="0"/>
        <w:spacing w:after="0" w:line="240" w:lineRule="auto"/>
        <w:jc w:val="both"/>
        <w:rPr>
          <w:rFonts w:ascii="Calibri" w:hAnsi="Calibri" w:cs="Calibri"/>
        </w:rPr>
      </w:pPr>
    </w:p>
    <w:p w:rsidR="00227DB4" w:rsidRDefault="00227DB4" w:rsidP="00227DB4">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 xml:space="preserve">Статья 7. </w:t>
      </w:r>
      <w:proofErr w:type="spellStart"/>
      <w:r>
        <w:rPr>
          <w:rFonts w:ascii="Calibri" w:hAnsi="Calibri" w:cs="Calibri"/>
          <w:b/>
          <w:bCs/>
        </w:rPr>
        <w:t>Лебяжинская</w:t>
      </w:r>
      <w:proofErr w:type="spellEnd"/>
      <w:r>
        <w:rPr>
          <w:rFonts w:ascii="Calibri" w:hAnsi="Calibri" w:cs="Calibri"/>
          <w:b/>
          <w:bCs/>
        </w:rPr>
        <w:t xml:space="preserve"> сельская администрация и ее структура</w:t>
      </w:r>
    </w:p>
    <w:p w:rsidR="00227DB4" w:rsidRDefault="00227DB4" w:rsidP="00227DB4">
      <w:pPr>
        <w:autoSpaceDE w:val="0"/>
        <w:autoSpaceDN w:val="0"/>
        <w:adjustRightInd w:val="0"/>
        <w:spacing w:after="0" w:line="240" w:lineRule="auto"/>
        <w:jc w:val="both"/>
        <w:rPr>
          <w:rFonts w:ascii="Calibri" w:hAnsi="Calibri" w:cs="Calibri"/>
        </w:rPr>
      </w:pPr>
    </w:p>
    <w:p w:rsidR="00227DB4" w:rsidRDefault="00227DB4" w:rsidP="00227DB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spellStart"/>
      <w:r>
        <w:rPr>
          <w:rFonts w:ascii="Calibri" w:hAnsi="Calibri" w:cs="Calibri"/>
        </w:rPr>
        <w:t>Лебяжинская</w:t>
      </w:r>
      <w:proofErr w:type="spellEnd"/>
      <w:r>
        <w:rPr>
          <w:rFonts w:ascii="Calibri" w:hAnsi="Calibri" w:cs="Calibri"/>
        </w:rPr>
        <w:t xml:space="preserve"> сельская администрация является территориальным органом местного самоуправления, обладающим собственными полномочиями по решению вопросов местного значения и осуществляющим исполнительно-распорядительные функции на подведомственной территории.</w:t>
      </w:r>
    </w:p>
    <w:p w:rsidR="00227DB4" w:rsidRDefault="00227DB4" w:rsidP="00227DB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2. </w:t>
      </w:r>
      <w:proofErr w:type="spellStart"/>
      <w:r>
        <w:rPr>
          <w:rFonts w:ascii="Calibri" w:hAnsi="Calibri" w:cs="Calibri"/>
        </w:rPr>
        <w:t>Лебяжинская</w:t>
      </w:r>
      <w:proofErr w:type="spellEnd"/>
      <w:r>
        <w:rPr>
          <w:rFonts w:ascii="Calibri" w:hAnsi="Calibri" w:cs="Calibri"/>
        </w:rPr>
        <w:t xml:space="preserve"> сельская администрация является юридическим лицом, имеет печать с изображением герба города Барнаула, штампы, бланки установленного образца со своим наименованием, лицевые счета в органах Федерального казначейства. Полное наименование юридического лица - </w:t>
      </w:r>
      <w:proofErr w:type="spellStart"/>
      <w:r>
        <w:rPr>
          <w:rFonts w:ascii="Calibri" w:hAnsi="Calibri" w:cs="Calibri"/>
        </w:rPr>
        <w:t>Лебяжинская</w:t>
      </w:r>
      <w:proofErr w:type="spellEnd"/>
      <w:r>
        <w:rPr>
          <w:rFonts w:ascii="Calibri" w:hAnsi="Calibri" w:cs="Calibri"/>
        </w:rPr>
        <w:t xml:space="preserve"> сельская администрация Центрального района города Барнаула. Сокращенное наименование юридического лица - </w:t>
      </w:r>
      <w:proofErr w:type="spellStart"/>
      <w:r>
        <w:rPr>
          <w:rFonts w:ascii="Calibri" w:hAnsi="Calibri" w:cs="Calibri"/>
        </w:rPr>
        <w:t>Лебяжинская</w:t>
      </w:r>
      <w:proofErr w:type="spellEnd"/>
      <w:r>
        <w:rPr>
          <w:rFonts w:ascii="Calibri" w:hAnsi="Calibri" w:cs="Calibri"/>
        </w:rPr>
        <w:t xml:space="preserve"> сельская администрация.</w:t>
      </w:r>
    </w:p>
    <w:p w:rsidR="00227DB4" w:rsidRDefault="00227DB4" w:rsidP="00227DB4">
      <w:pPr>
        <w:autoSpaceDE w:val="0"/>
        <w:autoSpaceDN w:val="0"/>
        <w:adjustRightInd w:val="0"/>
        <w:spacing w:before="220" w:after="0" w:line="240" w:lineRule="auto"/>
        <w:ind w:firstLine="540"/>
        <w:jc w:val="both"/>
        <w:rPr>
          <w:rFonts w:ascii="Calibri" w:hAnsi="Calibri" w:cs="Calibri"/>
        </w:rPr>
      </w:pPr>
      <w:proofErr w:type="spellStart"/>
      <w:r>
        <w:rPr>
          <w:rFonts w:ascii="Calibri" w:hAnsi="Calibri" w:cs="Calibri"/>
        </w:rPr>
        <w:t>Лебяжинская</w:t>
      </w:r>
      <w:proofErr w:type="spellEnd"/>
      <w:r>
        <w:rPr>
          <w:rFonts w:ascii="Calibri" w:hAnsi="Calibri" w:cs="Calibri"/>
        </w:rPr>
        <w:t xml:space="preserve"> сельская администрация может от своего имени приобретать и осуществлять гражданские права и </w:t>
      </w:r>
      <w:proofErr w:type="gramStart"/>
      <w:r>
        <w:rPr>
          <w:rFonts w:ascii="Calibri" w:hAnsi="Calibri" w:cs="Calibri"/>
        </w:rPr>
        <w:t>нести гражданские обязанности</w:t>
      </w:r>
      <w:proofErr w:type="gramEnd"/>
      <w:r>
        <w:rPr>
          <w:rFonts w:ascii="Calibri" w:hAnsi="Calibri" w:cs="Calibri"/>
        </w:rPr>
        <w:t>, выступать в суде в рамках своей компетенции, установленной муниципальными правовыми актами.</w:t>
      </w:r>
    </w:p>
    <w:p w:rsidR="00227DB4" w:rsidRDefault="00227DB4" w:rsidP="00227DB4">
      <w:pPr>
        <w:autoSpaceDE w:val="0"/>
        <w:autoSpaceDN w:val="0"/>
        <w:adjustRightInd w:val="0"/>
        <w:spacing w:before="220" w:after="0" w:line="240" w:lineRule="auto"/>
        <w:ind w:firstLine="540"/>
        <w:jc w:val="both"/>
        <w:rPr>
          <w:rFonts w:ascii="Calibri" w:hAnsi="Calibri" w:cs="Calibri"/>
        </w:rPr>
      </w:pPr>
      <w:r>
        <w:rPr>
          <w:rFonts w:ascii="Calibri" w:hAnsi="Calibri" w:cs="Calibri"/>
        </w:rPr>
        <w:t>3. Место нахождения Лебяжинской сельской администрации в городе Барнауле:</w:t>
      </w:r>
    </w:p>
    <w:p w:rsidR="00227DB4" w:rsidRDefault="00227DB4" w:rsidP="00227DB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656904, Алтайский край, г. Барнаул, село Лебяжье, ул. </w:t>
      </w:r>
      <w:proofErr w:type="gramStart"/>
      <w:r>
        <w:rPr>
          <w:rFonts w:ascii="Calibri" w:hAnsi="Calibri" w:cs="Calibri"/>
        </w:rPr>
        <w:t>Центральная</w:t>
      </w:r>
      <w:proofErr w:type="gramEnd"/>
      <w:r>
        <w:rPr>
          <w:rFonts w:ascii="Calibri" w:hAnsi="Calibri" w:cs="Calibri"/>
        </w:rPr>
        <w:t>, 65а.</w:t>
      </w:r>
    </w:p>
    <w:p w:rsidR="00227DB4" w:rsidRDefault="00227DB4" w:rsidP="00227DB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w:t>
      </w:r>
      <w:proofErr w:type="spellStart"/>
      <w:proofErr w:type="gramStart"/>
      <w:r>
        <w:rPr>
          <w:rFonts w:ascii="Calibri" w:hAnsi="Calibri" w:cs="Calibri"/>
        </w:rPr>
        <w:t>Лебяжинская</w:t>
      </w:r>
      <w:proofErr w:type="spellEnd"/>
      <w:r>
        <w:rPr>
          <w:rFonts w:ascii="Calibri" w:hAnsi="Calibri" w:cs="Calibri"/>
        </w:rPr>
        <w:t xml:space="preserve"> сельская администрация осуществляет свою деятельность в соответствии с общепризнанными принципами и нормами международного права, международными договорами Российской Федерации, </w:t>
      </w:r>
      <w:hyperlink r:id="rId15" w:history="1">
        <w:r>
          <w:rPr>
            <w:rFonts w:ascii="Calibri" w:hAnsi="Calibri" w:cs="Calibri"/>
            <w:color w:val="0000FF"/>
          </w:rPr>
          <w:t>Конституцией</w:t>
        </w:r>
      </w:hyperlink>
      <w:r>
        <w:rPr>
          <w:rFonts w:ascii="Calibri" w:hAnsi="Calibri" w:cs="Calibri"/>
        </w:rPr>
        <w:t xml:space="preserve"> Российской Федерации, федеральными конституционными законами, федеральными законами и иными нормативными правовыми актами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федеральных органов исполнительной власти), </w:t>
      </w:r>
      <w:hyperlink r:id="rId16" w:history="1">
        <w:r>
          <w:rPr>
            <w:rFonts w:ascii="Calibri" w:hAnsi="Calibri" w:cs="Calibri"/>
            <w:color w:val="0000FF"/>
          </w:rPr>
          <w:t>Уставом</w:t>
        </w:r>
      </w:hyperlink>
      <w:r>
        <w:rPr>
          <w:rFonts w:ascii="Calibri" w:hAnsi="Calibri" w:cs="Calibri"/>
        </w:rPr>
        <w:t xml:space="preserve"> (Основным Законом) Алтайского края, законами</w:t>
      </w:r>
      <w:proofErr w:type="gramEnd"/>
      <w:r>
        <w:rPr>
          <w:rFonts w:ascii="Calibri" w:hAnsi="Calibri" w:cs="Calibri"/>
        </w:rPr>
        <w:t xml:space="preserve"> и иными нормативными правовыми актами Алтайского края, </w:t>
      </w:r>
      <w:hyperlink r:id="rId17" w:history="1">
        <w:r>
          <w:rPr>
            <w:rFonts w:ascii="Calibri" w:hAnsi="Calibri" w:cs="Calibri"/>
            <w:color w:val="0000FF"/>
          </w:rPr>
          <w:t>Уставом</w:t>
        </w:r>
      </w:hyperlink>
      <w:r>
        <w:rPr>
          <w:rFonts w:ascii="Calibri" w:hAnsi="Calibri" w:cs="Calibri"/>
        </w:rPr>
        <w:t xml:space="preserve"> городского округа - города Барнаула Алтайского края, решениями, принятыми на местном референдуме, иными муниципальными правовыми актами и настоящим Положением.</w:t>
      </w:r>
    </w:p>
    <w:p w:rsidR="00227DB4" w:rsidRDefault="00227DB4" w:rsidP="00227DB4">
      <w:pPr>
        <w:autoSpaceDE w:val="0"/>
        <w:autoSpaceDN w:val="0"/>
        <w:adjustRightInd w:val="0"/>
        <w:spacing w:before="220" w:after="0" w:line="240" w:lineRule="auto"/>
        <w:ind w:firstLine="540"/>
        <w:jc w:val="both"/>
        <w:rPr>
          <w:rFonts w:ascii="Calibri" w:hAnsi="Calibri" w:cs="Calibri"/>
        </w:rPr>
      </w:pPr>
      <w:r>
        <w:rPr>
          <w:rFonts w:ascii="Calibri" w:hAnsi="Calibri" w:cs="Calibri"/>
        </w:rPr>
        <w:t>5. Структура Лебяжинской сельской администрации утверждается главой администрации Центрального района города Барнаула.</w:t>
      </w:r>
    </w:p>
    <w:p w:rsidR="00227DB4" w:rsidRDefault="00227DB4" w:rsidP="00227DB4">
      <w:pPr>
        <w:autoSpaceDE w:val="0"/>
        <w:autoSpaceDN w:val="0"/>
        <w:adjustRightInd w:val="0"/>
        <w:spacing w:before="220" w:after="0" w:line="240" w:lineRule="auto"/>
        <w:ind w:firstLine="540"/>
        <w:jc w:val="both"/>
        <w:rPr>
          <w:rFonts w:ascii="Calibri" w:hAnsi="Calibri" w:cs="Calibri"/>
        </w:rPr>
      </w:pPr>
      <w:r>
        <w:rPr>
          <w:rFonts w:ascii="Calibri" w:hAnsi="Calibri" w:cs="Calibri"/>
        </w:rPr>
        <w:t>6. Муниципальные служащие Лебяжинской сельской администрации при исполнении возложенных на них обязанностей руководствуются должностными инструкциями.</w:t>
      </w:r>
    </w:p>
    <w:p w:rsidR="00227DB4" w:rsidRDefault="00227DB4" w:rsidP="00227DB4">
      <w:pPr>
        <w:autoSpaceDE w:val="0"/>
        <w:autoSpaceDN w:val="0"/>
        <w:adjustRightInd w:val="0"/>
        <w:spacing w:before="220" w:after="0" w:line="240" w:lineRule="auto"/>
        <w:ind w:firstLine="540"/>
        <w:jc w:val="both"/>
        <w:rPr>
          <w:rFonts w:ascii="Calibri" w:hAnsi="Calibri" w:cs="Calibri"/>
        </w:rPr>
      </w:pPr>
      <w:r>
        <w:rPr>
          <w:rFonts w:ascii="Calibri" w:hAnsi="Calibri" w:cs="Calibri"/>
        </w:rPr>
        <w:t>7. Реорганизация и ликвидация Лебяжинской сельской администрации осуществляется городской Думой в соответствии с действующим законодательством.</w:t>
      </w:r>
    </w:p>
    <w:p w:rsidR="00227DB4" w:rsidRDefault="00227DB4" w:rsidP="00227DB4">
      <w:pPr>
        <w:autoSpaceDE w:val="0"/>
        <w:autoSpaceDN w:val="0"/>
        <w:adjustRightInd w:val="0"/>
        <w:spacing w:after="0" w:line="240" w:lineRule="auto"/>
        <w:jc w:val="both"/>
        <w:rPr>
          <w:rFonts w:ascii="Calibri" w:hAnsi="Calibri" w:cs="Calibri"/>
        </w:rPr>
      </w:pPr>
    </w:p>
    <w:p w:rsidR="00227DB4" w:rsidRDefault="00227DB4" w:rsidP="00227DB4">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8. Коллегиальные, совещательные и координационные органы Лебяжинской сельской администрации</w:t>
      </w:r>
    </w:p>
    <w:p w:rsidR="00227DB4" w:rsidRDefault="00227DB4" w:rsidP="00227DB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18" w:history="1">
        <w:r>
          <w:rPr>
            <w:rFonts w:ascii="Calibri" w:hAnsi="Calibri" w:cs="Calibri"/>
            <w:color w:val="0000FF"/>
          </w:rPr>
          <w:t>Решения</w:t>
        </w:r>
      </w:hyperlink>
      <w:r>
        <w:rPr>
          <w:rFonts w:ascii="Calibri" w:hAnsi="Calibri" w:cs="Calibri"/>
        </w:rPr>
        <w:t xml:space="preserve"> Барнаульской городской Думы от 14.02.2020 N 478)</w:t>
      </w:r>
    </w:p>
    <w:p w:rsidR="00227DB4" w:rsidRDefault="00227DB4" w:rsidP="00227DB4">
      <w:pPr>
        <w:autoSpaceDE w:val="0"/>
        <w:autoSpaceDN w:val="0"/>
        <w:adjustRightInd w:val="0"/>
        <w:spacing w:after="0" w:line="240" w:lineRule="auto"/>
        <w:jc w:val="both"/>
        <w:rPr>
          <w:rFonts w:ascii="Calibri" w:hAnsi="Calibri" w:cs="Calibri"/>
        </w:rPr>
      </w:pPr>
    </w:p>
    <w:p w:rsidR="00227DB4" w:rsidRDefault="00227DB4" w:rsidP="00227DB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spellStart"/>
      <w:r>
        <w:rPr>
          <w:rFonts w:ascii="Calibri" w:hAnsi="Calibri" w:cs="Calibri"/>
        </w:rPr>
        <w:t>Лебяжинская</w:t>
      </w:r>
      <w:proofErr w:type="spellEnd"/>
      <w:r>
        <w:rPr>
          <w:rFonts w:ascii="Calibri" w:hAnsi="Calibri" w:cs="Calibri"/>
        </w:rPr>
        <w:t xml:space="preserve"> сельская администрация в целях обсуждения и подготовки решений по вопросам местного значения городского округа создает постоянно или временно действующие органы (далее - рабочие органы).</w:t>
      </w:r>
    </w:p>
    <w:p w:rsidR="00227DB4" w:rsidRDefault="00227DB4" w:rsidP="00227DB4">
      <w:pPr>
        <w:autoSpaceDE w:val="0"/>
        <w:autoSpaceDN w:val="0"/>
        <w:adjustRightInd w:val="0"/>
        <w:spacing w:before="220" w:after="0" w:line="240" w:lineRule="auto"/>
        <w:ind w:firstLine="540"/>
        <w:jc w:val="both"/>
        <w:rPr>
          <w:rFonts w:ascii="Calibri" w:hAnsi="Calibri" w:cs="Calibri"/>
        </w:rPr>
      </w:pPr>
      <w:r>
        <w:rPr>
          <w:rFonts w:ascii="Calibri" w:hAnsi="Calibri" w:cs="Calibri"/>
        </w:rPr>
        <w:t>2. Порядок создания, формирования и изменения состава, прекращения деятельности рабочих органов определяется нормативными правовыми актами Российской Федерации и Алтайского края, муниципальными правовыми актами.</w:t>
      </w:r>
    </w:p>
    <w:p w:rsidR="00227DB4" w:rsidRDefault="00227DB4" w:rsidP="00227DB4">
      <w:pPr>
        <w:autoSpaceDE w:val="0"/>
        <w:autoSpaceDN w:val="0"/>
        <w:adjustRightInd w:val="0"/>
        <w:spacing w:before="220" w:after="0" w:line="240" w:lineRule="auto"/>
        <w:ind w:firstLine="540"/>
        <w:jc w:val="both"/>
        <w:rPr>
          <w:rFonts w:ascii="Calibri" w:hAnsi="Calibri" w:cs="Calibri"/>
        </w:rPr>
      </w:pPr>
      <w:r>
        <w:rPr>
          <w:rFonts w:ascii="Calibri" w:hAnsi="Calibri" w:cs="Calibri"/>
        </w:rPr>
        <w:t>3. Рабочие органы создаются в форме комиссий, советов, рабочих групп, коллегий, штабов, организационных комитетов.</w:t>
      </w:r>
    </w:p>
    <w:p w:rsidR="00227DB4" w:rsidRDefault="00227DB4" w:rsidP="00227DB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4. </w:t>
      </w:r>
      <w:proofErr w:type="spellStart"/>
      <w:r>
        <w:rPr>
          <w:rFonts w:ascii="Calibri" w:hAnsi="Calibri" w:cs="Calibri"/>
        </w:rPr>
        <w:t>Лебяжинская</w:t>
      </w:r>
      <w:proofErr w:type="spellEnd"/>
      <w:r>
        <w:rPr>
          <w:rFonts w:ascii="Calibri" w:hAnsi="Calibri" w:cs="Calibri"/>
        </w:rPr>
        <w:t xml:space="preserve"> сельская администрация обеспечивает в порядке, предусмотренном постановлением администрации города Барнаула,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рабочих органов, являющихся коллегиальными.</w:t>
      </w:r>
    </w:p>
    <w:p w:rsidR="00227DB4" w:rsidRDefault="00227DB4" w:rsidP="00227DB4">
      <w:pPr>
        <w:autoSpaceDE w:val="0"/>
        <w:autoSpaceDN w:val="0"/>
        <w:adjustRightInd w:val="0"/>
        <w:spacing w:after="0" w:line="240" w:lineRule="auto"/>
        <w:jc w:val="both"/>
        <w:rPr>
          <w:rFonts w:ascii="Calibri" w:hAnsi="Calibri" w:cs="Calibri"/>
        </w:rPr>
      </w:pPr>
    </w:p>
    <w:p w:rsidR="00227DB4" w:rsidRDefault="00227DB4" w:rsidP="00227DB4">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9. Правовые акты Лебяжинской сельской администрации</w:t>
      </w:r>
    </w:p>
    <w:p w:rsidR="00227DB4" w:rsidRDefault="00227DB4" w:rsidP="00227DB4">
      <w:pPr>
        <w:autoSpaceDE w:val="0"/>
        <w:autoSpaceDN w:val="0"/>
        <w:adjustRightInd w:val="0"/>
        <w:spacing w:after="0" w:line="240" w:lineRule="auto"/>
        <w:jc w:val="both"/>
        <w:rPr>
          <w:rFonts w:ascii="Calibri" w:hAnsi="Calibri" w:cs="Calibri"/>
        </w:rPr>
      </w:pPr>
    </w:p>
    <w:p w:rsidR="00227DB4" w:rsidRDefault="00227DB4" w:rsidP="00227DB4">
      <w:pPr>
        <w:autoSpaceDE w:val="0"/>
        <w:autoSpaceDN w:val="0"/>
        <w:adjustRightInd w:val="0"/>
        <w:spacing w:after="0" w:line="240" w:lineRule="auto"/>
        <w:ind w:firstLine="540"/>
        <w:jc w:val="both"/>
        <w:rPr>
          <w:rFonts w:ascii="Calibri" w:hAnsi="Calibri" w:cs="Calibri"/>
        </w:rPr>
      </w:pPr>
      <w:r>
        <w:rPr>
          <w:rFonts w:ascii="Calibri" w:hAnsi="Calibri" w:cs="Calibri"/>
        </w:rPr>
        <w:t>1. Глава сельской администрации издает постановления Лебяжинской сельской администрации по вопросам, отнесенным к ее компетенции, а также распоряжения Лебяжинской сельской администрации по вопросам организации ее работы.</w:t>
      </w:r>
    </w:p>
    <w:p w:rsidR="00227DB4" w:rsidRDefault="00227DB4" w:rsidP="00227DB4">
      <w:pPr>
        <w:autoSpaceDE w:val="0"/>
        <w:autoSpaceDN w:val="0"/>
        <w:adjustRightInd w:val="0"/>
        <w:spacing w:before="220" w:after="0" w:line="240" w:lineRule="auto"/>
        <w:ind w:firstLine="540"/>
        <w:jc w:val="both"/>
        <w:rPr>
          <w:rFonts w:ascii="Calibri" w:hAnsi="Calibri" w:cs="Calibri"/>
        </w:rPr>
      </w:pPr>
      <w:r>
        <w:rPr>
          <w:rFonts w:ascii="Calibri" w:hAnsi="Calibri" w:cs="Calibri"/>
        </w:rPr>
        <w:t>2. Муниципальные правовые акты Лебяжинской сельской администрации, изданные в пределах ее компетенции, вступают в силу с момента их подписания, если иное не установлено законодательством Российской Федерации и муниципальными нормативными правовыми актами или не определено самим актом.</w:t>
      </w:r>
    </w:p>
    <w:p w:rsidR="00227DB4" w:rsidRDefault="00227DB4" w:rsidP="00227DB4">
      <w:pPr>
        <w:autoSpaceDE w:val="0"/>
        <w:autoSpaceDN w:val="0"/>
        <w:adjustRightInd w:val="0"/>
        <w:spacing w:before="220" w:after="0" w:line="240" w:lineRule="auto"/>
        <w:ind w:firstLine="540"/>
        <w:jc w:val="both"/>
        <w:rPr>
          <w:rFonts w:ascii="Calibri" w:hAnsi="Calibri" w:cs="Calibri"/>
        </w:rPr>
      </w:pPr>
      <w:r>
        <w:rPr>
          <w:rFonts w:ascii="Calibri" w:hAnsi="Calibri" w:cs="Calibri"/>
        </w:rPr>
        <w:t>3. Муниципальные нормативные правовые акты Лебяжинской сельской администрации, затрагивающие права, свободы и обязанности человека и гражданина, вступают в силу после их официального опубликования (обнародования).</w:t>
      </w:r>
    </w:p>
    <w:p w:rsidR="00227DB4" w:rsidRDefault="00227DB4" w:rsidP="00227DB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Муниципальные правовые акты Лебяжинской сельской администрации могут быть отменены или их действие может быть приостановлено Лебяжинской сельской администрацией, в случае упразднения Лебяжинской сельской администрации либо изменения перечня ее полномочий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Лебяжинской сельской администрации отнесено принятие (издание) соответствующего правового акта, а также</w:t>
      </w:r>
      <w:proofErr w:type="gramEnd"/>
      <w:r>
        <w:rPr>
          <w:rFonts w:ascii="Calibri" w:hAnsi="Calibri" w:cs="Calibri"/>
        </w:rPr>
        <w:t xml:space="preserve"> судом.</w:t>
      </w:r>
    </w:p>
    <w:p w:rsidR="00227DB4" w:rsidRDefault="00227DB4" w:rsidP="00227DB4">
      <w:pPr>
        <w:autoSpaceDE w:val="0"/>
        <w:autoSpaceDN w:val="0"/>
        <w:adjustRightInd w:val="0"/>
        <w:spacing w:before="220" w:after="0" w:line="240" w:lineRule="auto"/>
        <w:ind w:firstLine="540"/>
        <w:jc w:val="both"/>
        <w:rPr>
          <w:rFonts w:ascii="Calibri" w:hAnsi="Calibri" w:cs="Calibri"/>
        </w:rPr>
      </w:pPr>
      <w:r>
        <w:rPr>
          <w:rFonts w:ascii="Calibri" w:hAnsi="Calibri" w:cs="Calibri"/>
        </w:rPr>
        <w:t>5. Муниципальные нормативные правовые акты Лебяжинской сельской администрации могут быть признаны судом полностью или в части не соответствующими иным нормативным правовым актам, имеющим большую юридическую силу, и нарушающими права, свободы и законные интересы лиц, в интересах которых было подано соответствующее административное исковое заявление, и не действующими полностью или в части.</w:t>
      </w:r>
    </w:p>
    <w:p w:rsidR="00227DB4" w:rsidRDefault="00227DB4" w:rsidP="00227DB4">
      <w:pPr>
        <w:autoSpaceDE w:val="0"/>
        <w:autoSpaceDN w:val="0"/>
        <w:adjustRightInd w:val="0"/>
        <w:spacing w:after="0" w:line="240" w:lineRule="auto"/>
        <w:jc w:val="both"/>
        <w:rPr>
          <w:rFonts w:ascii="Calibri" w:hAnsi="Calibri" w:cs="Calibri"/>
        </w:rPr>
      </w:pPr>
    </w:p>
    <w:p w:rsidR="00227DB4" w:rsidRDefault="00227DB4" w:rsidP="00227DB4">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10. Полномочия Лебяжинской сельской администрации</w:t>
      </w:r>
    </w:p>
    <w:p w:rsidR="00227DB4" w:rsidRDefault="00227DB4" w:rsidP="00227DB4">
      <w:pPr>
        <w:autoSpaceDE w:val="0"/>
        <w:autoSpaceDN w:val="0"/>
        <w:adjustRightInd w:val="0"/>
        <w:spacing w:after="0" w:line="240" w:lineRule="auto"/>
        <w:jc w:val="both"/>
        <w:rPr>
          <w:rFonts w:ascii="Calibri" w:hAnsi="Calibri" w:cs="Calibri"/>
        </w:rPr>
      </w:pPr>
    </w:p>
    <w:p w:rsidR="00227DB4" w:rsidRDefault="00227DB4" w:rsidP="00227DB4">
      <w:pPr>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Лебяжинская</w:t>
      </w:r>
      <w:proofErr w:type="spellEnd"/>
      <w:r>
        <w:rPr>
          <w:rFonts w:ascii="Calibri" w:hAnsi="Calibri" w:cs="Calibri"/>
        </w:rPr>
        <w:t xml:space="preserve"> сельская администрация:</w:t>
      </w:r>
    </w:p>
    <w:p w:rsidR="00227DB4" w:rsidRDefault="00227DB4" w:rsidP="00227DB4">
      <w:pPr>
        <w:autoSpaceDE w:val="0"/>
        <w:autoSpaceDN w:val="0"/>
        <w:adjustRightInd w:val="0"/>
        <w:spacing w:before="220" w:after="0" w:line="240" w:lineRule="auto"/>
        <w:ind w:firstLine="540"/>
        <w:jc w:val="both"/>
        <w:rPr>
          <w:rFonts w:ascii="Calibri" w:hAnsi="Calibri" w:cs="Calibri"/>
        </w:rPr>
      </w:pPr>
      <w:r>
        <w:rPr>
          <w:rFonts w:ascii="Calibri" w:hAnsi="Calibri" w:cs="Calibri"/>
        </w:rPr>
        <w:t>1) участвует в разработке и реализации документов стратегического планирования города Барнаула;</w:t>
      </w:r>
    </w:p>
    <w:p w:rsidR="00227DB4" w:rsidRDefault="00227DB4" w:rsidP="00227DB4">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привлекает население и организации к участию в социально-экономическом развитии подведомственной территории;</w:t>
      </w:r>
    </w:p>
    <w:p w:rsidR="00227DB4" w:rsidRDefault="00227DB4" w:rsidP="00227DB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исключен</w:t>
      </w:r>
      <w:proofErr w:type="gramEnd"/>
      <w:r>
        <w:rPr>
          <w:rFonts w:ascii="Calibri" w:hAnsi="Calibri" w:cs="Calibri"/>
        </w:rPr>
        <w:t xml:space="preserve"> с 1 января 2022 года. - </w:t>
      </w:r>
      <w:hyperlink r:id="rId19" w:history="1">
        <w:r>
          <w:rPr>
            <w:rFonts w:ascii="Calibri" w:hAnsi="Calibri" w:cs="Calibri"/>
            <w:color w:val="0000FF"/>
          </w:rPr>
          <w:t>Решение</w:t>
        </w:r>
      </w:hyperlink>
      <w:r>
        <w:rPr>
          <w:rFonts w:ascii="Calibri" w:hAnsi="Calibri" w:cs="Calibri"/>
        </w:rPr>
        <w:t xml:space="preserve"> Барнаульской городской Думы от 24.12.2021 N 831;</w:t>
      </w:r>
    </w:p>
    <w:p w:rsidR="00227DB4" w:rsidRDefault="00227DB4" w:rsidP="00227DB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осуществляет на подведомственной территории полномочия, отнесенные к компетенции органов местного самоуправления в соответствии с Федеральным </w:t>
      </w:r>
      <w:hyperlink r:id="rId20" w:history="1">
        <w:r>
          <w:rPr>
            <w:rFonts w:ascii="Calibri" w:hAnsi="Calibri" w:cs="Calibri"/>
            <w:color w:val="0000FF"/>
          </w:rPr>
          <w:t>законом</w:t>
        </w:r>
      </w:hyperlink>
      <w:r>
        <w:rPr>
          <w:rFonts w:ascii="Calibri" w:hAnsi="Calibri" w:cs="Calibri"/>
        </w:rPr>
        <w:t xml:space="preserve"> от 24.07.2002 N 101-ФЗ "Об обороте земель сельскохозяйственного назначения";</w:t>
      </w:r>
    </w:p>
    <w:p w:rsidR="00227DB4" w:rsidRDefault="00227DB4" w:rsidP="00227DB4">
      <w:pPr>
        <w:autoSpaceDE w:val="0"/>
        <w:autoSpaceDN w:val="0"/>
        <w:adjustRightInd w:val="0"/>
        <w:spacing w:after="0" w:line="240" w:lineRule="auto"/>
        <w:jc w:val="both"/>
        <w:rPr>
          <w:rFonts w:ascii="Calibri" w:hAnsi="Calibri" w:cs="Calibri"/>
        </w:rPr>
      </w:pPr>
      <w:r>
        <w:rPr>
          <w:rFonts w:ascii="Calibri" w:hAnsi="Calibri" w:cs="Calibri"/>
        </w:rPr>
        <w:t xml:space="preserve">(п. 3 </w:t>
      </w:r>
      <w:proofErr w:type="gramStart"/>
      <w:r>
        <w:rPr>
          <w:rFonts w:ascii="Calibri" w:hAnsi="Calibri" w:cs="Calibri"/>
        </w:rPr>
        <w:t>введен</w:t>
      </w:r>
      <w:proofErr w:type="gramEnd"/>
      <w:r>
        <w:rPr>
          <w:rFonts w:ascii="Calibri" w:hAnsi="Calibri" w:cs="Calibri"/>
        </w:rPr>
        <w:t xml:space="preserve"> </w:t>
      </w:r>
      <w:hyperlink r:id="rId21" w:history="1">
        <w:r>
          <w:rPr>
            <w:rFonts w:ascii="Calibri" w:hAnsi="Calibri" w:cs="Calibri"/>
            <w:color w:val="0000FF"/>
          </w:rPr>
          <w:t>Решением</w:t>
        </w:r>
      </w:hyperlink>
      <w:r>
        <w:rPr>
          <w:rFonts w:ascii="Calibri" w:hAnsi="Calibri" w:cs="Calibri"/>
        </w:rPr>
        <w:t xml:space="preserve"> Барнаульской городской Думы от 17.06.2022 N 930)</w:t>
      </w:r>
    </w:p>
    <w:p w:rsidR="00227DB4" w:rsidRDefault="00227DB4" w:rsidP="00227DB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4) содействует развитию территориального общественного самоуправления;</w:t>
      </w:r>
    </w:p>
    <w:p w:rsidR="00227DB4" w:rsidRDefault="00227DB4" w:rsidP="00227DB4">
      <w:pPr>
        <w:autoSpaceDE w:val="0"/>
        <w:autoSpaceDN w:val="0"/>
        <w:adjustRightInd w:val="0"/>
        <w:spacing w:before="220" w:after="0" w:line="240" w:lineRule="auto"/>
        <w:ind w:firstLine="540"/>
        <w:jc w:val="both"/>
        <w:rPr>
          <w:rFonts w:ascii="Calibri" w:hAnsi="Calibri" w:cs="Calibri"/>
        </w:rPr>
      </w:pPr>
      <w:r>
        <w:rPr>
          <w:rFonts w:ascii="Calibri" w:hAnsi="Calibri" w:cs="Calibri"/>
        </w:rPr>
        <w:t>5) распоряжается средствами бюджета города Барнаула, переданными Лебяжинской сельской администрации;</w:t>
      </w:r>
    </w:p>
    <w:p w:rsidR="00227DB4" w:rsidRDefault="00227DB4" w:rsidP="00227DB4">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6) заключает гражданско-правовые договоры, представляет в комитет муниципального заказа города Барнаула заявки на осуществление закупок товаров, работ, услуг для обеспечения муниципальных нужд в письменной и электронной форме и заключает муниципальные контракты по итогам проведенных комитетом муниципального заказа города Барнаула закупок товаров, работ, услуг для обеспечения муниципальных нужд в соответствии с действующим законодательством;</w:t>
      </w:r>
      <w:proofErr w:type="gramEnd"/>
    </w:p>
    <w:p w:rsidR="00227DB4" w:rsidRDefault="00227DB4" w:rsidP="00227DB4">
      <w:pPr>
        <w:autoSpaceDE w:val="0"/>
        <w:autoSpaceDN w:val="0"/>
        <w:adjustRightInd w:val="0"/>
        <w:spacing w:before="220" w:after="0" w:line="240" w:lineRule="auto"/>
        <w:ind w:firstLine="540"/>
        <w:jc w:val="both"/>
        <w:rPr>
          <w:rFonts w:ascii="Calibri" w:hAnsi="Calibri" w:cs="Calibri"/>
        </w:rPr>
      </w:pPr>
      <w:r>
        <w:rPr>
          <w:rFonts w:ascii="Calibri" w:hAnsi="Calibri" w:cs="Calibri"/>
        </w:rPr>
        <w:t>7) содействует развитию социального партнерства на подведомственной территории;</w:t>
      </w:r>
    </w:p>
    <w:p w:rsidR="00227DB4" w:rsidRDefault="00227DB4" w:rsidP="00227DB4">
      <w:pPr>
        <w:autoSpaceDE w:val="0"/>
        <w:autoSpaceDN w:val="0"/>
        <w:adjustRightInd w:val="0"/>
        <w:spacing w:before="220" w:after="0" w:line="240" w:lineRule="auto"/>
        <w:ind w:firstLine="540"/>
        <w:jc w:val="both"/>
        <w:rPr>
          <w:rFonts w:ascii="Calibri" w:hAnsi="Calibri" w:cs="Calibri"/>
        </w:rPr>
      </w:pPr>
      <w:r>
        <w:rPr>
          <w:rFonts w:ascii="Calibri" w:hAnsi="Calibri" w:cs="Calibri"/>
        </w:rPr>
        <w:t>8) готовит предложения по включению инвестиционных проектов, планируемых к реализации на подведомственной территории, в проект адресной инвестиционной программы города Барнаула и направляет их в администрацию города Барнаула;</w:t>
      </w:r>
    </w:p>
    <w:p w:rsidR="00227DB4" w:rsidRDefault="00227DB4" w:rsidP="00227DB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ведет </w:t>
      </w:r>
      <w:proofErr w:type="spellStart"/>
      <w:r>
        <w:rPr>
          <w:rFonts w:ascii="Calibri" w:hAnsi="Calibri" w:cs="Calibri"/>
        </w:rPr>
        <w:t>похозяйственные</w:t>
      </w:r>
      <w:proofErr w:type="spellEnd"/>
      <w:r>
        <w:rPr>
          <w:rFonts w:ascii="Calibri" w:hAnsi="Calibri" w:cs="Calibri"/>
        </w:rPr>
        <w:t xml:space="preserve"> книги, выдает гражданам, проживающим на подведомственной территории, выписки из </w:t>
      </w:r>
      <w:proofErr w:type="spellStart"/>
      <w:r>
        <w:rPr>
          <w:rFonts w:ascii="Calibri" w:hAnsi="Calibri" w:cs="Calibri"/>
        </w:rPr>
        <w:t>похозяйственных</w:t>
      </w:r>
      <w:proofErr w:type="spellEnd"/>
      <w:r>
        <w:rPr>
          <w:rFonts w:ascii="Calibri" w:hAnsi="Calibri" w:cs="Calibri"/>
        </w:rPr>
        <w:t xml:space="preserve"> книг;</w:t>
      </w:r>
    </w:p>
    <w:p w:rsidR="00227DB4" w:rsidRDefault="00227DB4" w:rsidP="00227DB4">
      <w:pPr>
        <w:autoSpaceDE w:val="0"/>
        <w:autoSpaceDN w:val="0"/>
        <w:adjustRightInd w:val="0"/>
        <w:spacing w:before="220" w:after="0" w:line="240" w:lineRule="auto"/>
        <w:ind w:firstLine="540"/>
        <w:jc w:val="both"/>
        <w:rPr>
          <w:rFonts w:ascii="Calibri" w:hAnsi="Calibri" w:cs="Calibri"/>
        </w:rPr>
      </w:pPr>
      <w:r>
        <w:rPr>
          <w:rFonts w:ascii="Calibri" w:hAnsi="Calibri" w:cs="Calibri"/>
        </w:rPr>
        <w:t>10) взаимодействует с органами государственной статистики по обмену статистическими данными;</w:t>
      </w:r>
    </w:p>
    <w:p w:rsidR="00227DB4" w:rsidRDefault="00227DB4" w:rsidP="00227DB4">
      <w:pPr>
        <w:autoSpaceDE w:val="0"/>
        <w:autoSpaceDN w:val="0"/>
        <w:adjustRightInd w:val="0"/>
        <w:spacing w:before="220" w:after="0" w:line="240" w:lineRule="auto"/>
        <w:ind w:firstLine="540"/>
        <w:jc w:val="both"/>
        <w:rPr>
          <w:rFonts w:ascii="Calibri" w:hAnsi="Calibri" w:cs="Calibri"/>
        </w:rPr>
      </w:pPr>
      <w:r>
        <w:rPr>
          <w:rFonts w:ascii="Calibri" w:hAnsi="Calibri" w:cs="Calibri"/>
        </w:rPr>
        <w:t>11) содействует созданию условий обеспечения жителей подведомственной территории услугами общественного питания, торговли и бытового обслуживания, создает условия для развития сельскохозяйственного производства, расширения рынка сельскохозяйственной продукции, сырья и продовольствия, содействует развитию малого и среднего предпринимательства на подведомственной территории;</w:t>
      </w:r>
    </w:p>
    <w:p w:rsidR="00227DB4" w:rsidRDefault="00227DB4" w:rsidP="00227DB4">
      <w:pPr>
        <w:autoSpaceDE w:val="0"/>
        <w:autoSpaceDN w:val="0"/>
        <w:adjustRightInd w:val="0"/>
        <w:spacing w:after="0" w:line="240" w:lineRule="auto"/>
        <w:jc w:val="both"/>
        <w:rPr>
          <w:rFonts w:ascii="Calibri" w:hAnsi="Calibri" w:cs="Calibri"/>
        </w:rPr>
      </w:pPr>
      <w:r>
        <w:rPr>
          <w:rFonts w:ascii="Calibri" w:hAnsi="Calibri" w:cs="Calibri"/>
        </w:rPr>
        <w:t xml:space="preserve">(п. 11 в ред. </w:t>
      </w:r>
      <w:hyperlink r:id="rId22" w:history="1">
        <w:r>
          <w:rPr>
            <w:rFonts w:ascii="Calibri" w:hAnsi="Calibri" w:cs="Calibri"/>
            <w:color w:val="0000FF"/>
          </w:rPr>
          <w:t>Решения</w:t>
        </w:r>
      </w:hyperlink>
      <w:r>
        <w:rPr>
          <w:rFonts w:ascii="Calibri" w:hAnsi="Calibri" w:cs="Calibri"/>
        </w:rPr>
        <w:t xml:space="preserve"> Барнаульской городской Думы от 14.02.2020 N 478)</w:t>
      </w:r>
    </w:p>
    <w:p w:rsidR="00227DB4" w:rsidRDefault="00227DB4" w:rsidP="00227DB4">
      <w:pPr>
        <w:autoSpaceDE w:val="0"/>
        <w:autoSpaceDN w:val="0"/>
        <w:adjustRightInd w:val="0"/>
        <w:spacing w:before="220" w:after="0" w:line="240" w:lineRule="auto"/>
        <w:ind w:firstLine="540"/>
        <w:jc w:val="both"/>
        <w:rPr>
          <w:rFonts w:ascii="Calibri" w:hAnsi="Calibri" w:cs="Calibri"/>
        </w:rPr>
      </w:pPr>
      <w:r>
        <w:rPr>
          <w:rFonts w:ascii="Calibri" w:hAnsi="Calibri" w:cs="Calibri"/>
        </w:rPr>
        <w:t>12) осуществляет составление, утверждение и ведение бюджетной росписи;</w:t>
      </w:r>
    </w:p>
    <w:p w:rsidR="00227DB4" w:rsidRDefault="00227DB4" w:rsidP="00227DB4">
      <w:pPr>
        <w:autoSpaceDE w:val="0"/>
        <w:autoSpaceDN w:val="0"/>
        <w:adjustRightInd w:val="0"/>
        <w:spacing w:before="220" w:after="0" w:line="240" w:lineRule="auto"/>
        <w:ind w:firstLine="540"/>
        <w:jc w:val="both"/>
        <w:rPr>
          <w:rFonts w:ascii="Calibri" w:hAnsi="Calibri" w:cs="Calibri"/>
        </w:rPr>
      </w:pPr>
      <w:r>
        <w:rPr>
          <w:rFonts w:ascii="Calibri" w:hAnsi="Calibri" w:cs="Calibri"/>
        </w:rPr>
        <w:t>13) передает материалы, содержащие данные, указывающие на наличие события административного правонарушения и уголовно-наказуемого деяния в области охраны окружающей среды и природопользования, в соответствующие органы государственной власти;</w:t>
      </w:r>
    </w:p>
    <w:p w:rsidR="00227DB4" w:rsidRDefault="00227DB4" w:rsidP="00227DB4">
      <w:pPr>
        <w:autoSpaceDE w:val="0"/>
        <w:autoSpaceDN w:val="0"/>
        <w:adjustRightInd w:val="0"/>
        <w:spacing w:before="220" w:after="0" w:line="240" w:lineRule="auto"/>
        <w:ind w:firstLine="540"/>
        <w:jc w:val="both"/>
        <w:rPr>
          <w:rFonts w:ascii="Calibri" w:hAnsi="Calibri" w:cs="Calibri"/>
        </w:rPr>
      </w:pPr>
      <w:r>
        <w:rPr>
          <w:rFonts w:ascii="Calibri" w:hAnsi="Calibri" w:cs="Calibri"/>
        </w:rPr>
        <w:t>14) участвует в проведении мероприятий по охране окружающей среды, определенных муниципальными правовыми актами города Барнаула, в пределах средств, предусмотренных в бюджете города на эти цели;</w:t>
      </w:r>
    </w:p>
    <w:p w:rsidR="00227DB4" w:rsidRDefault="00227DB4" w:rsidP="00227DB4">
      <w:pPr>
        <w:autoSpaceDE w:val="0"/>
        <w:autoSpaceDN w:val="0"/>
        <w:adjustRightInd w:val="0"/>
        <w:spacing w:after="0" w:line="240" w:lineRule="auto"/>
        <w:jc w:val="both"/>
        <w:rPr>
          <w:rFonts w:ascii="Calibri" w:hAnsi="Calibri" w:cs="Calibri"/>
        </w:rPr>
      </w:pPr>
      <w:r>
        <w:rPr>
          <w:rFonts w:ascii="Calibri" w:hAnsi="Calibri" w:cs="Calibri"/>
        </w:rPr>
        <w:t xml:space="preserve">(п. 14 в ред. </w:t>
      </w:r>
      <w:hyperlink r:id="rId23" w:history="1">
        <w:r>
          <w:rPr>
            <w:rFonts w:ascii="Calibri" w:hAnsi="Calibri" w:cs="Calibri"/>
            <w:color w:val="0000FF"/>
          </w:rPr>
          <w:t>Решения</w:t>
        </w:r>
      </w:hyperlink>
      <w:r>
        <w:rPr>
          <w:rFonts w:ascii="Calibri" w:hAnsi="Calibri" w:cs="Calibri"/>
        </w:rPr>
        <w:t xml:space="preserve"> Барнаульской городской Думы от 24.12.2021 N 831)</w:t>
      </w:r>
    </w:p>
    <w:p w:rsidR="00227DB4" w:rsidRDefault="00227DB4" w:rsidP="00227DB4">
      <w:pPr>
        <w:autoSpaceDE w:val="0"/>
        <w:autoSpaceDN w:val="0"/>
        <w:adjustRightInd w:val="0"/>
        <w:spacing w:before="220" w:after="0" w:line="240" w:lineRule="auto"/>
        <w:ind w:firstLine="540"/>
        <w:jc w:val="both"/>
        <w:rPr>
          <w:rFonts w:ascii="Calibri" w:hAnsi="Calibri" w:cs="Calibri"/>
        </w:rPr>
      </w:pPr>
      <w:r>
        <w:rPr>
          <w:rFonts w:ascii="Calibri" w:hAnsi="Calibri" w:cs="Calibri"/>
        </w:rPr>
        <w:t>15) участвует в подготовке документов территориального планирования и документации по планировке территории в границах подведомственной территории;</w:t>
      </w:r>
    </w:p>
    <w:p w:rsidR="00227DB4" w:rsidRDefault="00227DB4" w:rsidP="00227DB4">
      <w:pPr>
        <w:autoSpaceDE w:val="0"/>
        <w:autoSpaceDN w:val="0"/>
        <w:adjustRightInd w:val="0"/>
        <w:spacing w:before="220" w:after="0" w:line="240" w:lineRule="auto"/>
        <w:ind w:firstLine="540"/>
        <w:jc w:val="both"/>
        <w:rPr>
          <w:rFonts w:ascii="Calibri" w:hAnsi="Calibri" w:cs="Calibri"/>
        </w:rPr>
      </w:pPr>
      <w:r>
        <w:rPr>
          <w:rFonts w:ascii="Calibri" w:hAnsi="Calibri" w:cs="Calibri"/>
        </w:rPr>
        <w:t>16) организует благоустройство подведомственной территории в соответствии с Правилами благоустройства территории городского округа - города Барнаула Алтайского края, утвержденными решением Барнаульской городской Думы;</w:t>
      </w:r>
    </w:p>
    <w:p w:rsidR="00227DB4" w:rsidRDefault="00227DB4" w:rsidP="00227DB4">
      <w:pPr>
        <w:autoSpaceDE w:val="0"/>
        <w:autoSpaceDN w:val="0"/>
        <w:adjustRightInd w:val="0"/>
        <w:spacing w:after="0" w:line="240" w:lineRule="auto"/>
        <w:jc w:val="both"/>
        <w:rPr>
          <w:rFonts w:ascii="Calibri" w:hAnsi="Calibri" w:cs="Calibri"/>
        </w:rPr>
      </w:pPr>
      <w:r>
        <w:rPr>
          <w:rFonts w:ascii="Calibri" w:hAnsi="Calibri" w:cs="Calibri"/>
        </w:rPr>
        <w:t xml:space="preserve">(п. 16 в ред. </w:t>
      </w:r>
      <w:hyperlink r:id="rId24" w:history="1">
        <w:r>
          <w:rPr>
            <w:rFonts w:ascii="Calibri" w:hAnsi="Calibri" w:cs="Calibri"/>
            <w:color w:val="0000FF"/>
          </w:rPr>
          <w:t>Решения</w:t>
        </w:r>
      </w:hyperlink>
      <w:r>
        <w:rPr>
          <w:rFonts w:ascii="Calibri" w:hAnsi="Calibri" w:cs="Calibri"/>
        </w:rPr>
        <w:t xml:space="preserve"> Барнаульской городской Думы от 24.12.2021 N 831)</w:t>
      </w:r>
    </w:p>
    <w:p w:rsidR="00227DB4" w:rsidRDefault="00227DB4" w:rsidP="00227DB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17) в пределах своей компетенции участвует в реализации мероприятий в области обращения с отходами, организует работу по ликвидации несанкционированных свалок на подведомственной территории, в пределах средств, предусмотренных в бюджете города на эти цели, осуществляет мероприятия, направленные на предотвращение появления несанкционированных свалок;</w:t>
      </w:r>
    </w:p>
    <w:p w:rsidR="00227DB4" w:rsidRDefault="00227DB4" w:rsidP="00227DB4">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 w:history="1">
        <w:r>
          <w:rPr>
            <w:rFonts w:ascii="Calibri" w:hAnsi="Calibri" w:cs="Calibri"/>
            <w:color w:val="0000FF"/>
          </w:rPr>
          <w:t>Решения</w:t>
        </w:r>
      </w:hyperlink>
      <w:r>
        <w:rPr>
          <w:rFonts w:ascii="Calibri" w:hAnsi="Calibri" w:cs="Calibri"/>
        </w:rPr>
        <w:t xml:space="preserve"> Барнаульской городской Думы от 24.12.2021 N 831)</w:t>
      </w:r>
    </w:p>
    <w:p w:rsidR="00227DB4" w:rsidRDefault="00227DB4" w:rsidP="00227DB4">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18) выявляет и обращается в суд с исками о сносе самовольных построек, расположенных на подведомственной территории зданий, сооружений, строений, возведенных, созданных на земельных участках, не предоставленных в установленном порядке, или на земельных участках, разрешенное использование которых не допускает строительства на них данных объектов, либо возведенных, созданных без получения на это необходимых разрешений или с нарушением градостроительных и строительных норм и</w:t>
      </w:r>
      <w:proofErr w:type="gramEnd"/>
      <w:r>
        <w:rPr>
          <w:rFonts w:ascii="Calibri" w:hAnsi="Calibri" w:cs="Calibri"/>
        </w:rPr>
        <w:t xml:space="preserve"> правил;</w:t>
      </w:r>
    </w:p>
    <w:p w:rsidR="00227DB4" w:rsidRDefault="00227DB4" w:rsidP="00227DB4">
      <w:pPr>
        <w:autoSpaceDE w:val="0"/>
        <w:autoSpaceDN w:val="0"/>
        <w:adjustRightInd w:val="0"/>
        <w:spacing w:before="220" w:after="0" w:line="240" w:lineRule="auto"/>
        <w:ind w:firstLine="540"/>
        <w:jc w:val="both"/>
        <w:rPr>
          <w:rFonts w:ascii="Calibri" w:hAnsi="Calibri" w:cs="Calibri"/>
        </w:rPr>
      </w:pPr>
      <w:r>
        <w:rPr>
          <w:rFonts w:ascii="Calibri" w:hAnsi="Calibri" w:cs="Calibri"/>
        </w:rPr>
        <w:t>19) осуществляет присвоение (аннулирование) адресов объектам (объектов) адресации, находящимся на подведомственной территории и размещение информации в государственном адресном реестре;</w:t>
      </w:r>
    </w:p>
    <w:p w:rsidR="00227DB4" w:rsidRDefault="00227DB4" w:rsidP="00227DB4">
      <w:pPr>
        <w:autoSpaceDE w:val="0"/>
        <w:autoSpaceDN w:val="0"/>
        <w:adjustRightInd w:val="0"/>
        <w:spacing w:before="220" w:after="0" w:line="240" w:lineRule="auto"/>
        <w:ind w:firstLine="540"/>
        <w:jc w:val="both"/>
        <w:rPr>
          <w:rFonts w:ascii="Calibri" w:hAnsi="Calibri" w:cs="Calibri"/>
        </w:rPr>
      </w:pPr>
      <w:r>
        <w:rPr>
          <w:rFonts w:ascii="Calibri" w:hAnsi="Calibri" w:cs="Calibri"/>
        </w:rPr>
        <w:t>20) организует праздничное оформление подведомственной территории;</w:t>
      </w:r>
    </w:p>
    <w:p w:rsidR="00227DB4" w:rsidRDefault="00227DB4" w:rsidP="00227DB4">
      <w:pPr>
        <w:autoSpaceDE w:val="0"/>
        <w:autoSpaceDN w:val="0"/>
        <w:adjustRightInd w:val="0"/>
        <w:spacing w:before="220" w:after="0" w:line="240" w:lineRule="auto"/>
        <w:ind w:firstLine="540"/>
        <w:jc w:val="both"/>
        <w:rPr>
          <w:rFonts w:ascii="Calibri" w:hAnsi="Calibri" w:cs="Calibri"/>
        </w:rPr>
      </w:pPr>
      <w:r>
        <w:rPr>
          <w:rFonts w:ascii="Calibri" w:hAnsi="Calibri" w:cs="Calibri"/>
        </w:rPr>
        <w:t>21) вносит в отраслевой орган местного самоуправления предложения по организации дорожного движения на подведомственной территории;</w:t>
      </w:r>
    </w:p>
    <w:p w:rsidR="00227DB4" w:rsidRDefault="00227DB4" w:rsidP="00227DB4">
      <w:pPr>
        <w:autoSpaceDE w:val="0"/>
        <w:autoSpaceDN w:val="0"/>
        <w:adjustRightInd w:val="0"/>
        <w:spacing w:before="220" w:after="0" w:line="240" w:lineRule="auto"/>
        <w:ind w:firstLine="540"/>
        <w:jc w:val="both"/>
        <w:rPr>
          <w:rFonts w:ascii="Calibri" w:hAnsi="Calibri" w:cs="Calibri"/>
        </w:rPr>
      </w:pPr>
      <w:r>
        <w:rPr>
          <w:rFonts w:ascii="Calibri" w:hAnsi="Calibri" w:cs="Calibri"/>
        </w:rPr>
        <w:t>22) вносит в отраслевой орган местного самоуправления предложения по организации систем электр</w:t>
      </w:r>
      <w:proofErr w:type="gramStart"/>
      <w:r>
        <w:rPr>
          <w:rFonts w:ascii="Calibri" w:hAnsi="Calibri" w:cs="Calibri"/>
        </w:rPr>
        <w:t>о-</w:t>
      </w:r>
      <w:proofErr w:type="gramEnd"/>
      <w:r>
        <w:rPr>
          <w:rFonts w:ascii="Calibri" w:hAnsi="Calibri" w:cs="Calibri"/>
        </w:rPr>
        <w:t>, газо-, тепло-, водоснабжения и водоотведения на подведомственной территории;</w:t>
      </w:r>
    </w:p>
    <w:p w:rsidR="00227DB4" w:rsidRDefault="00227DB4" w:rsidP="00227DB4">
      <w:pPr>
        <w:autoSpaceDE w:val="0"/>
        <w:autoSpaceDN w:val="0"/>
        <w:adjustRightInd w:val="0"/>
        <w:spacing w:before="220" w:after="0" w:line="240" w:lineRule="auto"/>
        <w:ind w:firstLine="540"/>
        <w:jc w:val="both"/>
        <w:rPr>
          <w:rFonts w:ascii="Calibri" w:hAnsi="Calibri" w:cs="Calibri"/>
        </w:rPr>
      </w:pPr>
      <w:r>
        <w:rPr>
          <w:rFonts w:ascii="Calibri" w:hAnsi="Calibri" w:cs="Calibri"/>
        </w:rPr>
        <w:t>23) способствует созданию на подведомственной территории товариществ собственников жилья;</w:t>
      </w:r>
    </w:p>
    <w:p w:rsidR="00227DB4" w:rsidRDefault="00227DB4" w:rsidP="00227DB4">
      <w:pPr>
        <w:autoSpaceDE w:val="0"/>
        <w:autoSpaceDN w:val="0"/>
        <w:adjustRightInd w:val="0"/>
        <w:spacing w:before="220" w:after="0" w:line="240" w:lineRule="auto"/>
        <w:ind w:firstLine="540"/>
        <w:jc w:val="both"/>
        <w:rPr>
          <w:rFonts w:ascii="Calibri" w:hAnsi="Calibri" w:cs="Calibri"/>
        </w:rPr>
      </w:pPr>
      <w:r>
        <w:rPr>
          <w:rFonts w:ascii="Calibri" w:hAnsi="Calibri" w:cs="Calibri"/>
        </w:rPr>
        <w:t>24) предоставляет информацию о порядке предоставления жилищно-коммунальных услуг населению;</w:t>
      </w:r>
    </w:p>
    <w:p w:rsidR="00227DB4" w:rsidRDefault="00227DB4" w:rsidP="00227DB4">
      <w:pPr>
        <w:autoSpaceDE w:val="0"/>
        <w:autoSpaceDN w:val="0"/>
        <w:adjustRightInd w:val="0"/>
        <w:spacing w:before="220" w:after="0" w:line="240" w:lineRule="auto"/>
        <w:ind w:firstLine="540"/>
        <w:jc w:val="both"/>
        <w:rPr>
          <w:rFonts w:ascii="Calibri" w:hAnsi="Calibri" w:cs="Calibri"/>
        </w:rPr>
      </w:pPr>
      <w:r>
        <w:rPr>
          <w:rFonts w:ascii="Calibri" w:hAnsi="Calibri" w:cs="Calibri"/>
        </w:rPr>
        <w:t>25) участвует в организации проведения ярмарок, смотров-конкурсов;</w:t>
      </w:r>
    </w:p>
    <w:p w:rsidR="00227DB4" w:rsidRDefault="00227DB4" w:rsidP="00227DB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26) проводит аукционы на право заключения договоров аренды земельных участков, находящихся в муниципальной собственности или государственная собственность на которые не разграничена, по результатам которых предоставляет в аренду земельные участки, расположенные на подведомственной территории, для размещения индивидуальных металлических и сборных железобетонных гаражей, индивидуальных погребов, хозяйственных построек, объектов общественного питания, бытового обслуживания, право </w:t>
      </w:r>
      <w:proofErr w:type="gramStart"/>
      <w:r>
        <w:rPr>
          <w:rFonts w:ascii="Calibri" w:hAnsi="Calibri" w:cs="Calibri"/>
        </w:rPr>
        <w:t>собственности</w:t>
      </w:r>
      <w:proofErr w:type="gramEnd"/>
      <w:r>
        <w:rPr>
          <w:rFonts w:ascii="Calibri" w:hAnsi="Calibri" w:cs="Calibri"/>
        </w:rPr>
        <w:t xml:space="preserve"> на которые не подлежит государственной регистрации в установленном </w:t>
      </w:r>
      <w:proofErr w:type="gramStart"/>
      <w:r>
        <w:rPr>
          <w:rFonts w:ascii="Calibri" w:hAnsi="Calibri" w:cs="Calibri"/>
        </w:rPr>
        <w:t>порядке</w:t>
      </w:r>
      <w:proofErr w:type="gramEnd"/>
      <w:r>
        <w:rPr>
          <w:rFonts w:ascii="Calibri" w:hAnsi="Calibri" w:cs="Calibri"/>
        </w:rPr>
        <w:t>;</w:t>
      </w:r>
    </w:p>
    <w:p w:rsidR="00227DB4" w:rsidRDefault="00227DB4" w:rsidP="00227DB4">
      <w:pPr>
        <w:autoSpaceDE w:val="0"/>
        <w:autoSpaceDN w:val="0"/>
        <w:adjustRightInd w:val="0"/>
        <w:spacing w:before="220" w:after="0" w:line="240" w:lineRule="auto"/>
        <w:ind w:firstLine="540"/>
        <w:jc w:val="both"/>
        <w:rPr>
          <w:rFonts w:ascii="Calibri" w:hAnsi="Calibri" w:cs="Calibri"/>
        </w:rPr>
      </w:pPr>
      <w:r>
        <w:rPr>
          <w:rFonts w:ascii="Calibri" w:hAnsi="Calibri" w:cs="Calibri"/>
        </w:rPr>
        <w:t>27) участвует в проведении на подведомственной территории мероприятий в области культуры, физкультуры и спорта;</w:t>
      </w:r>
    </w:p>
    <w:p w:rsidR="00227DB4" w:rsidRDefault="00227DB4" w:rsidP="00227DB4">
      <w:pPr>
        <w:autoSpaceDE w:val="0"/>
        <w:autoSpaceDN w:val="0"/>
        <w:adjustRightInd w:val="0"/>
        <w:spacing w:before="220" w:after="0" w:line="240" w:lineRule="auto"/>
        <w:ind w:firstLine="540"/>
        <w:jc w:val="both"/>
        <w:rPr>
          <w:rFonts w:ascii="Calibri" w:hAnsi="Calibri" w:cs="Calibri"/>
        </w:rPr>
      </w:pPr>
      <w:r>
        <w:rPr>
          <w:rFonts w:ascii="Calibri" w:hAnsi="Calibri" w:cs="Calibri"/>
        </w:rPr>
        <w:t>28) участвует в сохранении, использовании и популяризации объектов культурного наследия (памятников истории и культуры), находящихся на подведомственной территории;</w:t>
      </w:r>
    </w:p>
    <w:p w:rsidR="00227DB4" w:rsidRDefault="00227DB4" w:rsidP="00227DB4">
      <w:pPr>
        <w:autoSpaceDE w:val="0"/>
        <w:autoSpaceDN w:val="0"/>
        <w:adjustRightInd w:val="0"/>
        <w:spacing w:before="220" w:after="0" w:line="240" w:lineRule="auto"/>
        <w:ind w:firstLine="540"/>
        <w:jc w:val="both"/>
        <w:rPr>
          <w:rFonts w:ascii="Calibri" w:hAnsi="Calibri" w:cs="Calibri"/>
        </w:rPr>
      </w:pPr>
      <w:r>
        <w:rPr>
          <w:rFonts w:ascii="Calibri" w:hAnsi="Calibri" w:cs="Calibri"/>
        </w:rPr>
        <w:t>29) участвует в проведении культурных, спортивных мероприятий, праздновании знаменательных дат и событий в жизни подведомственной территории, района, города, края и страны;</w:t>
      </w:r>
    </w:p>
    <w:p w:rsidR="00227DB4" w:rsidRDefault="00227DB4" w:rsidP="00227DB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30) взаимодействует с ветеранскими и иными общественными организациями по вопросам патриотического воспитания подрастающего поколения;</w:t>
      </w:r>
    </w:p>
    <w:p w:rsidR="00227DB4" w:rsidRDefault="00227DB4" w:rsidP="00227DB4">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31) принимает предусмотренные законодательством меры, связанные с проведением избирательных кампаний, Всероссийской переписи населения, референдумов, собраний, митингов, пикетов и демонстраций, организацией спортивных, зрелищных и других массовых общественных мероприятий на подведомственной территории;</w:t>
      </w:r>
      <w:proofErr w:type="gramEnd"/>
    </w:p>
    <w:p w:rsidR="00227DB4" w:rsidRDefault="00227DB4" w:rsidP="00227DB4">
      <w:pPr>
        <w:autoSpaceDE w:val="0"/>
        <w:autoSpaceDN w:val="0"/>
        <w:adjustRightInd w:val="0"/>
        <w:spacing w:before="220" w:after="0" w:line="240" w:lineRule="auto"/>
        <w:ind w:firstLine="540"/>
        <w:jc w:val="both"/>
        <w:rPr>
          <w:rFonts w:ascii="Calibri" w:hAnsi="Calibri" w:cs="Calibri"/>
        </w:rPr>
      </w:pPr>
      <w:r>
        <w:rPr>
          <w:rFonts w:ascii="Calibri" w:hAnsi="Calibri" w:cs="Calibri"/>
        </w:rPr>
        <w:t>32) организует прием населения, а также рассмотрение обращений граждан, принимает по ним необходимые меры в пределах своей компетенции;</w:t>
      </w:r>
    </w:p>
    <w:p w:rsidR="00227DB4" w:rsidRDefault="00227DB4" w:rsidP="00227DB4">
      <w:pPr>
        <w:autoSpaceDE w:val="0"/>
        <w:autoSpaceDN w:val="0"/>
        <w:adjustRightInd w:val="0"/>
        <w:spacing w:before="220" w:after="0" w:line="240" w:lineRule="auto"/>
        <w:ind w:firstLine="540"/>
        <w:jc w:val="both"/>
        <w:rPr>
          <w:rFonts w:ascii="Calibri" w:hAnsi="Calibri" w:cs="Calibri"/>
        </w:rPr>
      </w:pPr>
      <w:r>
        <w:rPr>
          <w:rFonts w:ascii="Calibri" w:hAnsi="Calibri" w:cs="Calibri"/>
        </w:rPr>
        <w:t>33) содействует организации охраны общественного порядка на подведомственной территории;</w:t>
      </w:r>
    </w:p>
    <w:p w:rsidR="00227DB4" w:rsidRDefault="00227DB4" w:rsidP="00227DB4">
      <w:pPr>
        <w:autoSpaceDE w:val="0"/>
        <w:autoSpaceDN w:val="0"/>
        <w:adjustRightInd w:val="0"/>
        <w:spacing w:before="220" w:after="0" w:line="240" w:lineRule="auto"/>
        <w:ind w:firstLine="540"/>
        <w:jc w:val="both"/>
        <w:rPr>
          <w:rFonts w:ascii="Calibri" w:hAnsi="Calibri" w:cs="Calibri"/>
        </w:rPr>
      </w:pPr>
      <w:r>
        <w:rPr>
          <w:rFonts w:ascii="Calibri" w:hAnsi="Calibri" w:cs="Calibri"/>
        </w:rPr>
        <w:t>34) участвует в организации работы третьего состава административной комиссии при администрации города Барнаула по Центральному району города Барнаула;</w:t>
      </w:r>
    </w:p>
    <w:p w:rsidR="00227DB4" w:rsidRDefault="00227DB4" w:rsidP="00227DB4">
      <w:pPr>
        <w:autoSpaceDE w:val="0"/>
        <w:autoSpaceDN w:val="0"/>
        <w:adjustRightInd w:val="0"/>
        <w:spacing w:after="0" w:line="240" w:lineRule="auto"/>
        <w:jc w:val="both"/>
        <w:rPr>
          <w:rFonts w:ascii="Calibri" w:hAnsi="Calibri" w:cs="Calibri"/>
        </w:rPr>
      </w:pPr>
      <w:r>
        <w:rPr>
          <w:rFonts w:ascii="Calibri" w:hAnsi="Calibri" w:cs="Calibri"/>
        </w:rPr>
        <w:t xml:space="preserve">(п. 34 в ред. </w:t>
      </w:r>
      <w:hyperlink r:id="rId26" w:history="1">
        <w:r>
          <w:rPr>
            <w:rFonts w:ascii="Calibri" w:hAnsi="Calibri" w:cs="Calibri"/>
            <w:color w:val="0000FF"/>
          </w:rPr>
          <w:t>Решения</w:t>
        </w:r>
      </w:hyperlink>
      <w:r>
        <w:rPr>
          <w:rFonts w:ascii="Calibri" w:hAnsi="Calibri" w:cs="Calibri"/>
        </w:rPr>
        <w:t xml:space="preserve"> Барнаульской городской Думы от 14.02.2020 N 478)</w:t>
      </w:r>
    </w:p>
    <w:p w:rsidR="00227DB4" w:rsidRDefault="00227DB4" w:rsidP="00227DB4">
      <w:pPr>
        <w:autoSpaceDE w:val="0"/>
        <w:autoSpaceDN w:val="0"/>
        <w:adjustRightInd w:val="0"/>
        <w:spacing w:before="220" w:after="0" w:line="240" w:lineRule="auto"/>
        <w:ind w:firstLine="540"/>
        <w:jc w:val="both"/>
        <w:rPr>
          <w:rFonts w:ascii="Calibri" w:hAnsi="Calibri" w:cs="Calibri"/>
        </w:rPr>
      </w:pPr>
      <w:r>
        <w:rPr>
          <w:rFonts w:ascii="Calibri" w:hAnsi="Calibri" w:cs="Calibri"/>
        </w:rPr>
        <w:t>35) участвует в профилактике терроризма и экстремизма, а также в минимизации и (или) ликвидации последствий проявлений терроризма и экстремизма в границах подведомственной территории;</w:t>
      </w:r>
    </w:p>
    <w:p w:rsidR="00227DB4" w:rsidRDefault="00227DB4" w:rsidP="00227DB4">
      <w:pPr>
        <w:autoSpaceDE w:val="0"/>
        <w:autoSpaceDN w:val="0"/>
        <w:adjustRightInd w:val="0"/>
        <w:spacing w:before="220" w:after="0" w:line="240" w:lineRule="auto"/>
        <w:ind w:firstLine="540"/>
        <w:jc w:val="both"/>
        <w:rPr>
          <w:rFonts w:ascii="Calibri" w:hAnsi="Calibri" w:cs="Calibri"/>
        </w:rPr>
      </w:pPr>
      <w:r>
        <w:rPr>
          <w:rFonts w:ascii="Calibri" w:hAnsi="Calibri" w:cs="Calibri"/>
        </w:rPr>
        <w:t>36) участвует в проведении мероприятий по гражданской обороне, защите населения и подведомственной территории от чрезвычайных ситуаций природного и техногенного характера, обеспечению первичных мер пожарной безопасности на подведомственной территории;</w:t>
      </w:r>
    </w:p>
    <w:p w:rsidR="00227DB4" w:rsidRDefault="00227DB4" w:rsidP="00227DB4">
      <w:pPr>
        <w:autoSpaceDE w:val="0"/>
        <w:autoSpaceDN w:val="0"/>
        <w:adjustRightInd w:val="0"/>
        <w:spacing w:before="220" w:after="0" w:line="240" w:lineRule="auto"/>
        <w:ind w:firstLine="540"/>
        <w:jc w:val="both"/>
        <w:rPr>
          <w:rFonts w:ascii="Calibri" w:hAnsi="Calibri" w:cs="Calibri"/>
        </w:rPr>
      </w:pPr>
      <w:r>
        <w:rPr>
          <w:rFonts w:ascii="Calibri" w:hAnsi="Calibri" w:cs="Calibri"/>
        </w:rPr>
        <w:t>37) оказывает содействие в организации и проведении публичных слушаний, общественных обсуждений по вопросам градостроительной деятельности;</w:t>
      </w:r>
    </w:p>
    <w:p w:rsidR="00227DB4" w:rsidRDefault="00227DB4" w:rsidP="00227DB4">
      <w:pPr>
        <w:autoSpaceDE w:val="0"/>
        <w:autoSpaceDN w:val="0"/>
        <w:adjustRightInd w:val="0"/>
        <w:spacing w:before="220" w:after="0" w:line="240" w:lineRule="auto"/>
        <w:ind w:firstLine="540"/>
        <w:jc w:val="both"/>
        <w:rPr>
          <w:rFonts w:ascii="Calibri" w:hAnsi="Calibri" w:cs="Calibri"/>
        </w:rPr>
      </w:pPr>
      <w:r>
        <w:rPr>
          <w:rFonts w:ascii="Calibri" w:hAnsi="Calibri" w:cs="Calibri"/>
        </w:rPr>
        <w:t>38) оказывает содействие деятельности социально ориентированных некоммерческих организаций, благотворительной деятельности и добровольчеству (</w:t>
      </w:r>
      <w:proofErr w:type="spellStart"/>
      <w:r>
        <w:rPr>
          <w:rFonts w:ascii="Calibri" w:hAnsi="Calibri" w:cs="Calibri"/>
        </w:rPr>
        <w:t>волонтерству</w:t>
      </w:r>
      <w:proofErr w:type="spellEnd"/>
      <w:r>
        <w:rPr>
          <w:rFonts w:ascii="Calibri" w:hAnsi="Calibri" w:cs="Calibri"/>
        </w:rPr>
        <w:t>);</w:t>
      </w:r>
    </w:p>
    <w:p w:rsidR="00227DB4" w:rsidRDefault="00227DB4" w:rsidP="00227DB4">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t>39) участвует в работе по укреплению межнационального и межконфессионального согласия, поддержке и развитию языков и культуры народов Российской Федерации, проживающих на территории города Барнаула, реализации прав коренных малочисленных народов и других национальных меньшинств, обеспечению социальной и культурной адаптации мигрантов, профилактике межнациональных (межэтнических) конфликтов путем проведения на подведомственной территории разъяснительной, профилактической и пропагандистской работы среди населения в целях недопущения межнациональных и</w:t>
      </w:r>
      <w:proofErr w:type="gramEnd"/>
      <w:r>
        <w:rPr>
          <w:rFonts w:ascii="Calibri" w:hAnsi="Calibri" w:cs="Calibri"/>
        </w:rPr>
        <w:t xml:space="preserve"> межконфессиональных конфликтов, привлечения национально-культурных общественных объединений, осуществляющих деятельность на подведомственной территории, к работе по укреплению межнационального и межконфессионального согласия, развитию национальных культур, внесения в администрацию города Барнаула предложений о мероприятиях, способствующих укреплению межнационального и межконфессионального согласия;</w:t>
      </w:r>
    </w:p>
    <w:p w:rsidR="00227DB4" w:rsidRDefault="00227DB4" w:rsidP="00227DB4">
      <w:pPr>
        <w:autoSpaceDE w:val="0"/>
        <w:autoSpaceDN w:val="0"/>
        <w:adjustRightInd w:val="0"/>
        <w:spacing w:after="0" w:line="240" w:lineRule="auto"/>
        <w:jc w:val="both"/>
        <w:rPr>
          <w:rFonts w:ascii="Calibri" w:hAnsi="Calibri" w:cs="Calibri"/>
        </w:rPr>
      </w:pPr>
      <w:r>
        <w:rPr>
          <w:rFonts w:ascii="Calibri" w:hAnsi="Calibri" w:cs="Calibri"/>
        </w:rPr>
        <w:t xml:space="preserve">(п. 39 в ред. </w:t>
      </w:r>
      <w:hyperlink r:id="rId27" w:history="1">
        <w:r>
          <w:rPr>
            <w:rFonts w:ascii="Calibri" w:hAnsi="Calibri" w:cs="Calibri"/>
            <w:color w:val="0000FF"/>
          </w:rPr>
          <w:t>Решения</w:t>
        </w:r>
      </w:hyperlink>
      <w:r>
        <w:rPr>
          <w:rFonts w:ascii="Calibri" w:hAnsi="Calibri" w:cs="Calibri"/>
        </w:rPr>
        <w:t xml:space="preserve"> Барнаульской городской Думы от 24.12.2021 N 831)</w:t>
      </w:r>
    </w:p>
    <w:p w:rsidR="00227DB4" w:rsidRDefault="00227DB4" w:rsidP="00227DB4">
      <w:pPr>
        <w:autoSpaceDE w:val="0"/>
        <w:autoSpaceDN w:val="0"/>
        <w:adjustRightInd w:val="0"/>
        <w:spacing w:before="220" w:after="0" w:line="240" w:lineRule="auto"/>
        <w:ind w:firstLine="540"/>
        <w:jc w:val="both"/>
        <w:rPr>
          <w:rFonts w:ascii="Calibri" w:hAnsi="Calibri" w:cs="Calibri"/>
        </w:rPr>
      </w:pPr>
      <w:proofErr w:type="gramStart"/>
      <w:r>
        <w:rPr>
          <w:rFonts w:ascii="Calibri" w:hAnsi="Calibri" w:cs="Calibri"/>
        </w:rPr>
        <w:lastRenderedPageBreak/>
        <w:t>40) осуществляет полномочия балансодержателя детских игровых площадок, объектов спорта, игрового и спортивного оборудования, расположенных на территориях общего пользования подведомственной территории, и недвижимых памятников монументального искусства, имеющих особое значение для истории и культуры города (монументы, бюсты, ансамбли, памятные знаки), находящихся в собственности городского округа, в соответствии с действующим законодательством Российской Федерации и муниципальными правовыми актами города Барнаула;</w:t>
      </w:r>
      <w:proofErr w:type="gramEnd"/>
    </w:p>
    <w:p w:rsidR="00227DB4" w:rsidRDefault="00227DB4" w:rsidP="00227DB4">
      <w:pPr>
        <w:autoSpaceDE w:val="0"/>
        <w:autoSpaceDN w:val="0"/>
        <w:adjustRightInd w:val="0"/>
        <w:spacing w:after="0" w:line="240" w:lineRule="auto"/>
        <w:jc w:val="both"/>
        <w:rPr>
          <w:rFonts w:ascii="Calibri" w:hAnsi="Calibri" w:cs="Calibri"/>
        </w:rPr>
      </w:pPr>
      <w:r>
        <w:rPr>
          <w:rFonts w:ascii="Calibri" w:hAnsi="Calibri" w:cs="Calibri"/>
        </w:rPr>
        <w:t xml:space="preserve">(п. 40 </w:t>
      </w:r>
      <w:proofErr w:type="gramStart"/>
      <w:r>
        <w:rPr>
          <w:rFonts w:ascii="Calibri" w:hAnsi="Calibri" w:cs="Calibri"/>
        </w:rPr>
        <w:t>введен</w:t>
      </w:r>
      <w:proofErr w:type="gramEnd"/>
      <w:r>
        <w:rPr>
          <w:rFonts w:ascii="Calibri" w:hAnsi="Calibri" w:cs="Calibri"/>
        </w:rPr>
        <w:t xml:space="preserve"> </w:t>
      </w:r>
      <w:hyperlink r:id="rId28" w:history="1">
        <w:r>
          <w:rPr>
            <w:rFonts w:ascii="Calibri" w:hAnsi="Calibri" w:cs="Calibri"/>
            <w:color w:val="0000FF"/>
          </w:rPr>
          <w:t>Решением</w:t>
        </w:r>
      </w:hyperlink>
      <w:r>
        <w:rPr>
          <w:rFonts w:ascii="Calibri" w:hAnsi="Calibri" w:cs="Calibri"/>
        </w:rPr>
        <w:t xml:space="preserve"> Барнаульской городской Думы от 17.06.2022 N 930)</w:t>
      </w:r>
    </w:p>
    <w:p w:rsidR="00227DB4" w:rsidRDefault="00227DB4" w:rsidP="00227DB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41) осуществляет полномочия, отнесенные к компетенции органов местного самоуправления в соответствии с Федеральным </w:t>
      </w:r>
      <w:hyperlink r:id="rId29" w:history="1">
        <w:r>
          <w:rPr>
            <w:rFonts w:ascii="Calibri" w:hAnsi="Calibri" w:cs="Calibri"/>
            <w:color w:val="0000FF"/>
          </w:rPr>
          <w:t>законом</w:t>
        </w:r>
      </w:hyperlink>
      <w:r>
        <w:rPr>
          <w:rFonts w:ascii="Calibri" w:hAnsi="Calibri" w:cs="Calibri"/>
        </w:rPr>
        <w:t xml:space="preserve">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в отношении садоводств, находящихся в границах населенных пунктов, расположенных на подведомственной территории;</w:t>
      </w:r>
    </w:p>
    <w:p w:rsidR="00227DB4" w:rsidRDefault="00227DB4" w:rsidP="00227DB4">
      <w:pPr>
        <w:autoSpaceDE w:val="0"/>
        <w:autoSpaceDN w:val="0"/>
        <w:adjustRightInd w:val="0"/>
        <w:spacing w:after="0" w:line="240" w:lineRule="auto"/>
        <w:jc w:val="both"/>
        <w:rPr>
          <w:rFonts w:ascii="Calibri" w:hAnsi="Calibri" w:cs="Calibri"/>
        </w:rPr>
      </w:pPr>
      <w:r>
        <w:rPr>
          <w:rFonts w:ascii="Calibri" w:hAnsi="Calibri" w:cs="Calibri"/>
        </w:rPr>
        <w:t xml:space="preserve">(п. 41 </w:t>
      </w:r>
      <w:proofErr w:type="gramStart"/>
      <w:r>
        <w:rPr>
          <w:rFonts w:ascii="Calibri" w:hAnsi="Calibri" w:cs="Calibri"/>
        </w:rPr>
        <w:t>введен</w:t>
      </w:r>
      <w:proofErr w:type="gramEnd"/>
      <w:r>
        <w:rPr>
          <w:rFonts w:ascii="Calibri" w:hAnsi="Calibri" w:cs="Calibri"/>
        </w:rPr>
        <w:t xml:space="preserve"> </w:t>
      </w:r>
      <w:hyperlink r:id="rId30" w:history="1">
        <w:r>
          <w:rPr>
            <w:rFonts w:ascii="Calibri" w:hAnsi="Calibri" w:cs="Calibri"/>
            <w:color w:val="0000FF"/>
          </w:rPr>
          <w:t>Решением</w:t>
        </w:r>
      </w:hyperlink>
      <w:r>
        <w:rPr>
          <w:rFonts w:ascii="Calibri" w:hAnsi="Calibri" w:cs="Calibri"/>
        </w:rPr>
        <w:t xml:space="preserve"> Барнаульской городской Думы от 17.06.2022 N 930)</w:t>
      </w:r>
    </w:p>
    <w:p w:rsidR="00227DB4" w:rsidRDefault="00227DB4" w:rsidP="00227DB4">
      <w:pPr>
        <w:autoSpaceDE w:val="0"/>
        <w:autoSpaceDN w:val="0"/>
        <w:adjustRightInd w:val="0"/>
        <w:spacing w:before="220" w:after="0" w:line="240" w:lineRule="auto"/>
        <w:ind w:firstLine="540"/>
        <w:jc w:val="both"/>
        <w:rPr>
          <w:rFonts w:ascii="Calibri" w:hAnsi="Calibri" w:cs="Calibri"/>
        </w:rPr>
      </w:pPr>
      <w:hyperlink r:id="rId31" w:history="1">
        <w:r>
          <w:rPr>
            <w:rFonts w:ascii="Calibri" w:hAnsi="Calibri" w:cs="Calibri"/>
            <w:color w:val="0000FF"/>
          </w:rPr>
          <w:t>42</w:t>
        </w:r>
      </w:hyperlink>
      <w:r>
        <w:rPr>
          <w:rFonts w:ascii="Calibri" w:hAnsi="Calibri" w:cs="Calibri"/>
        </w:rPr>
        <w:t>) осуществляет иные полномочия, предусмотренные муниципальными правовыми актами.</w:t>
      </w:r>
    </w:p>
    <w:p w:rsidR="00227DB4" w:rsidRDefault="00227DB4" w:rsidP="00227DB4">
      <w:pPr>
        <w:autoSpaceDE w:val="0"/>
        <w:autoSpaceDN w:val="0"/>
        <w:adjustRightInd w:val="0"/>
        <w:spacing w:after="0" w:line="240" w:lineRule="auto"/>
        <w:jc w:val="both"/>
        <w:rPr>
          <w:rFonts w:ascii="Calibri" w:hAnsi="Calibri" w:cs="Calibri"/>
        </w:rPr>
      </w:pPr>
    </w:p>
    <w:p w:rsidR="00227DB4" w:rsidRDefault="00227DB4" w:rsidP="00227DB4">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11. Экономическая основа местного самоуправления на подведомственной территории</w:t>
      </w:r>
    </w:p>
    <w:p w:rsidR="00227DB4" w:rsidRDefault="00227DB4" w:rsidP="00227DB4">
      <w:pPr>
        <w:autoSpaceDE w:val="0"/>
        <w:autoSpaceDN w:val="0"/>
        <w:adjustRightInd w:val="0"/>
        <w:spacing w:after="0" w:line="240" w:lineRule="auto"/>
        <w:jc w:val="both"/>
        <w:rPr>
          <w:rFonts w:ascii="Calibri" w:hAnsi="Calibri" w:cs="Calibri"/>
        </w:rPr>
      </w:pPr>
    </w:p>
    <w:p w:rsidR="00227DB4" w:rsidRDefault="00227DB4" w:rsidP="00227DB4">
      <w:pPr>
        <w:autoSpaceDE w:val="0"/>
        <w:autoSpaceDN w:val="0"/>
        <w:adjustRightInd w:val="0"/>
        <w:spacing w:after="0" w:line="240" w:lineRule="auto"/>
        <w:ind w:firstLine="540"/>
        <w:jc w:val="both"/>
        <w:rPr>
          <w:rFonts w:ascii="Calibri" w:hAnsi="Calibri" w:cs="Calibri"/>
        </w:rPr>
      </w:pPr>
      <w:r>
        <w:rPr>
          <w:rFonts w:ascii="Calibri" w:hAnsi="Calibri" w:cs="Calibri"/>
        </w:rPr>
        <w:t>1. Экономическую основу местного самоуправления на подведомственной территории составляют находящиеся в муниципальной собственности имущество, средства бюджета города Барнаула, а также имущественные права муниципального образования, переданные Лебяжинской сельской администрации для осуществления исполнительно-распорядительных функций.</w:t>
      </w:r>
    </w:p>
    <w:p w:rsidR="00227DB4" w:rsidRDefault="00227DB4" w:rsidP="00227DB4">
      <w:pPr>
        <w:autoSpaceDE w:val="0"/>
        <w:autoSpaceDN w:val="0"/>
        <w:adjustRightInd w:val="0"/>
        <w:spacing w:before="220" w:after="0" w:line="240" w:lineRule="auto"/>
        <w:ind w:firstLine="540"/>
        <w:jc w:val="both"/>
        <w:rPr>
          <w:rFonts w:ascii="Calibri" w:hAnsi="Calibri" w:cs="Calibri"/>
        </w:rPr>
      </w:pPr>
      <w:r>
        <w:rPr>
          <w:rFonts w:ascii="Calibri" w:hAnsi="Calibri" w:cs="Calibri"/>
        </w:rPr>
        <w:t>2. Имущество, являющееся муниципальной собственностью, предназначенное для обеспечения деятельности Лебяжинской сельской администрации, закрепляется за ней на праве оперативного управления.</w:t>
      </w:r>
    </w:p>
    <w:p w:rsidR="00227DB4" w:rsidRDefault="00227DB4" w:rsidP="00227DB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w:t>
      </w:r>
      <w:proofErr w:type="spellStart"/>
      <w:r>
        <w:rPr>
          <w:rFonts w:ascii="Calibri" w:hAnsi="Calibri" w:cs="Calibri"/>
        </w:rPr>
        <w:t>Лебяжинская</w:t>
      </w:r>
      <w:proofErr w:type="spellEnd"/>
      <w:r>
        <w:rPr>
          <w:rFonts w:ascii="Calibri" w:hAnsi="Calibri" w:cs="Calibri"/>
        </w:rPr>
        <w:t xml:space="preserve"> сельская администрация осуществляет ведение учета, в том числе бухгалтерского учета, муниципального имущества, составляющего казну городского округа - города Барнаула Алтайского края, переданного Лебяжинской сельской администрации для выполнения ее функций.</w:t>
      </w:r>
    </w:p>
    <w:p w:rsidR="00227DB4" w:rsidRDefault="00227DB4" w:rsidP="00227DB4">
      <w:pPr>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w:t>
      </w:r>
      <w:hyperlink r:id="rId32" w:history="1">
        <w:r>
          <w:rPr>
            <w:rFonts w:ascii="Calibri" w:hAnsi="Calibri" w:cs="Calibri"/>
            <w:color w:val="0000FF"/>
          </w:rPr>
          <w:t>Решением</w:t>
        </w:r>
      </w:hyperlink>
      <w:r>
        <w:rPr>
          <w:rFonts w:ascii="Calibri" w:hAnsi="Calibri" w:cs="Calibri"/>
        </w:rPr>
        <w:t xml:space="preserve"> Барнаульской городской Думы от 14.02.2020 N 478)</w:t>
      </w:r>
    </w:p>
    <w:p w:rsidR="00227DB4" w:rsidRDefault="00227DB4" w:rsidP="00227DB4">
      <w:pPr>
        <w:autoSpaceDE w:val="0"/>
        <w:autoSpaceDN w:val="0"/>
        <w:adjustRightInd w:val="0"/>
        <w:spacing w:after="0" w:line="240" w:lineRule="auto"/>
        <w:jc w:val="both"/>
        <w:rPr>
          <w:rFonts w:ascii="Calibri" w:hAnsi="Calibri" w:cs="Calibri"/>
        </w:rPr>
      </w:pPr>
    </w:p>
    <w:p w:rsidR="00227DB4" w:rsidRDefault="00227DB4" w:rsidP="00227DB4">
      <w:pPr>
        <w:autoSpaceDE w:val="0"/>
        <w:autoSpaceDN w:val="0"/>
        <w:adjustRightInd w:val="0"/>
        <w:spacing w:after="0" w:line="240" w:lineRule="auto"/>
        <w:jc w:val="center"/>
        <w:outlineLvl w:val="1"/>
        <w:rPr>
          <w:rFonts w:ascii="Calibri" w:hAnsi="Calibri" w:cs="Calibri"/>
          <w:b/>
          <w:bCs/>
        </w:rPr>
      </w:pPr>
      <w:r>
        <w:rPr>
          <w:rFonts w:ascii="Calibri" w:hAnsi="Calibri" w:cs="Calibri"/>
          <w:b/>
          <w:bCs/>
        </w:rPr>
        <w:t>IV. Ответственность Лебяжинской сельской администрации</w:t>
      </w:r>
    </w:p>
    <w:p w:rsidR="00227DB4" w:rsidRDefault="00227DB4" w:rsidP="00227DB4">
      <w:pPr>
        <w:autoSpaceDE w:val="0"/>
        <w:autoSpaceDN w:val="0"/>
        <w:adjustRightInd w:val="0"/>
        <w:spacing w:after="0" w:line="240" w:lineRule="auto"/>
        <w:jc w:val="center"/>
        <w:rPr>
          <w:rFonts w:ascii="Calibri" w:hAnsi="Calibri" w:cs="Calibri"/>
          <w:b/>
          <w:bCs/>
        </w:rPr>
      </w:pPr>
      <w:r>
        <w:rPr>
          <w:rFonts w:ascii="Calibri" w:hAnsi="Calibri" w:cs="Calibri"/>
          <w:b/>
          <w:bCs/>
        </w:rPr>
        <w:t>и должностных лиц Лебяжинской сельской администрации</w:t>
      </w:r>
    </w:p>
    <w:p w:rsidR="00227DB4" w:rsidRDefault="00227DB4" w:rsidP="00227DB4">
      <w:pPr>
        <w:autoSpaceDE w:val="0"/>
        <w:autoSpaceDN w:val="0"/>
        <w:adjustRightInd w:val="0"/>
        <w:spacing w:after="0" w:line="240" w:lineRule="auto"/>
        <w:jc w:val="both"/>
        <w:rPr>
          <w:rFonts w:ascii="Calibri" w:hAnsi="Calibri" w:cs="Calibri"/>
        </w:rPr>
      </w:pPr>
    </w:p>
    <w:p w:rsidR="00227DB4" w:rsidRDefault="00227DB4" w:rsidP="00227DB4">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12. Ответственность Лебяжинской сельской администрации и должностных лиц Лебяжинской сельской администрации</w:t>
      </w:r>
    </w:p>
    <w:p w:rsidR="00227DB4" w:rsidRDefault="00227DB4" w:rsidP="00227DB4">
      <w:pPr>
        <w:autoSpaceDE w:val="0"/>
        <w:autoSpaceDN w:val="0"/>
        <w:adjustRightInd w:val="0"/>
        <w:spacing w:after="0" w:line="240" w:lineRule="auto"/>
        <w:jc w:val="both"/>
        <w:rPr>
          <w:rFonts w:ascii="Calibri" w:hAnsi="Calibri" w:cs="Calibri"/>
        </w:rPr>
      </w:pPr>
    </w:p>
    <w:p w:rsidR="00227DB4" w:rsidRDefault="00227DB4" w:rsidP="00227DB4">
      <w:pPr>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Лебяжинская</w:t>
      </w:r>
      <w:proofErr w:type="spellEnd"/>
      <w:r>
        <w:rPr>
          <w:rFonts w:ascii="Calibri" w:hAnsi="Calibri" w:cs="Calibri"/>
        </w:rPr>
        <w:t xml:space="preserve"> сельская администрация и должностные лица Лебяжинской сельской администрации несут ответственность перед главой города Барнаула, главой администрации Центрального района города Барнаула, населением, государством, физическими и юридическими лицами в порядке, установленном законодательством и </w:t>
      </w:r>
      <w:hyperlink r:id="rId33" w:history="1">
        <w:r>
          <w:rPr>
            <w:rFonts w:ascii="Calibri" w:hAnsi="Calibri" w:cs="Calibri"/>
            <w:color w:val="0000FF"/>
          </w:rPr>
          <w:t>Уставом</w:t>
        </w:r>
      </w:hyperlink>
      <w:r>
        <w:rPr>
          <w:rFonts w:ascii="Calibri" w:hAnsi="Calibri" w:cs="Calibri"/>
        </w:rPr>
        <w:t xml:space="preserve"> городского округа - города Барнаула Алтайского края.</w:t>
      </w:r>
    </w:p>
    <w:p w:rsidR="00227DB4" w:rsidRDefault="00227DB4" w:rsidP="00227DB4">
      <w:pPr>
        <w:autoSpaceDE w:val="0"/>
        <w:autoSpaceDN w:val="0"/>
        <w:adjustRightInd w:val="0"/>
        <w:spacing w:after="0" w:line="240" w:lineRule="auto"/>
        <w:jc w:val="both"/>
        <w:rPr>
          <w:rFonts w:ascii="Calibri" w:hAnsi="Calibri" w:cs="Calibri"/>
        </w:rPr>
      </w:pPr>
    </w:p>
    <w:p w:rsidR="00227DB4" w:rsidRDefault="00227DB4" w:rsidP="00227DB4">
      <w:pPr>
        <w:autoSpaceDE w:val="0"/>
        <w:autoSpaceDN w:val="0"/>
        <w:adjustRightInd w:val="0"/>
        <w:spacing w:after="0" w:line="240" w:lineRule="auto"/>
        <w:ind w:firstLine="540"/>
        <w:jc w:val="both"/>
        <w:outlineLvl w:val="2"/>
        <w:rPr>
          <w:rFonts w:ascii="Calibri" w:hAnsi="Calibri" w:cs="Calibri"/>
          <w:b/>
          <w:bCs/>
        </w:rPr>
      </w:pPr>
      <w:r>
        <w:rPr>
          <w:rFonts w:ascii="Calibri" w:hAnsi="Calibri" w:cs="Calibri"/>
          <w:b/>
          <w:bCs/>
        </w:rPr>
        <w:t>Статья 13. Обжалование в суд решений и действий Лебяжинской сельской администрации и должностных лиц Лебяжинской сельской администрации</w:t>
      </w:r>
    </w:p>
    <w:p w:rsidR="00227DB4" w:rsidRDefault="00227DB4" w:rsidP="00227DB4">
      <w:pPr>
        <w:autoSpaceDE w:val="0"/>
        <w:autoSpaceDN w:val="0"/>
        <w:adjustRightInd w:val="0"/>
        <w:spacing w:after="0" w:line="240" w:lineRule="auto"/>
        <w:jc w:val="both"/>
        <w:rPr>
          <w:rFonts w:ascii="Calibri" w:hAnsi="Calibri" w:cs="Calibri"/>
        </w:rPr>
      </w:pPr>
    </w:p>
    <w:p w:rsidR="00227DB4" w:rsidRDefault="00227DB4" w:rsidP="00227DB4">
      <w:pPr>
        <w:autoSpaceDE w:val="0"/>
        <w:autoSpaceDN w:val="0"/>
        <w:adjustRightInd w:val="0"/>
        <w:spacing w:after="0" w:line="240" w:lineRule="auto"/>
        <w:ind w:firstLine="540"/>
        <w:jc w:val="both"/>
        <w:rPr>
          <w:rFonts w:ascii="Calibri" w:hAnsi="Calibri" w:cs="Calibri"/>
        </w:rPr>
      </w:pPr>
      <w:r>
        <w:rPr>
          <w:rFonts w:ascii="Calibri" w:hAnsi="Calibri" w:cs="Calibri"/>
        </w:rPr>
        <w:t>1. Решения и действия (бездействие) Лебяжинской сельской администрации и должностных лиц Лебяжинской сельской администрации могут быть обжалованы в суд либо в арбитражный суд в установленном законом порядке.</w:t>
      </w:r>
    </w:p>
    <w:p w:rsidR="00227DB4" w:rsidRDefault="00227DB4" w:rsidP="00227DB4">
      <w:pPr>
        <w:autoSpaceDE w:val="0"/>
        <w:autoSpaceDN w:val="0"/>
        <w:adjustRightInd w:val="0"/>
        <w:spacing w:before="220" w:after="0" w:line="240" w:lineRule="auto"/>
        <w:ind w:firstLine="540"/>
        <w:jc w:val="both"/>
        <w:rPr>
          <w:rFonts w:ascii="Calibri" w:hAnsi="Calibri" w:cs="Calibri"/>
        </w:rPr>
      </w:pPr>
      <w:r>
        <w:rPr>
          <w:rFonts w:ascii="Calibri" w:hAnsi="Calibri" w:cs="Calibri"/>
        </w:rPr>
        <w:t>2. Вред, причиненный гражданину или юридическому лицу в результате незаконных действий (бездействия) Лебяжинской сельской администрации либо должностных лиц Лебяжинской сельской администрации, в том числе в результате издания не соответствующего закону или иному правовому акту акта Лебяжинской сельской администрации, подлежит возмещению за счет казны городского округа - города Барнаула Алтайского края.</w:t>
      </w:r>
    </w:p>
    <w:p w:rsidR="00227DB4" w:rsidRDefault="00227DB4" w:rsidP="00227DB4">
      <w:pPr>
        <w:autoSpaceDE w:val="0"/>
        <w:autoSpaceDN w:val="0"/>
        <w:adjustRightInd w:val="0"/>
        <w:spacing w:after="0" w:line="240" w:lineRule="auto"/>
        <w:jc w:val="both"/>
        <w:rPr>
          <w:rFonts w:ascii="Calibri" w:hAnsi="Calibri" w:cs="Calibri"/>
        </w:rPr>
      </w:pPr>
    </w:p>
    <w:p w:rsidR="00227DB4" w:rsidRDefault="00227DB4" w:rsidP="00227DB4">
      <w:pPr>
        <w:autoSpaceDE w:val="0"/>
        <w:autoSpaceDN w:val="0"/>
        <w:adjustRightInd w:val="0"/>
        <w:spacing w:after="0" w:line="240" w:lineRule="auto"/>
        <w:jc w:val="both"/>
        <w:rPr>
          <w:rFonts w:ascii="Calibri" w:hAnsi="Calibri" w:cs="Calibri"/>
        </w:rPr>
      </w:pPr>
    </w:p>
    <w:p w:rsidR="00227DB4" w:rsidRDefault="00227DB4" w:rsidP="00227DB4">
      <w:pPr>
        <w:autoSpaceDE w:val="0"/>
        <w:autoSpaceDN w:val="0"/>
        <w:adjustRightInd w:val="0"/>
        <w:spacing w:after="0" w:line="240" w:lineRule="auto"/>
        <w:jc w:val="both"/>
        <w:rPr>
          <w:rFonts w:ascii="Calibri" w:hAnsi="Calibri" w:cs="Calibri"/>
        </w:rPr>
      </w:pPr>
    </w:p>
    <w:p w:rsidR="00227DB4" w:rsidRDefault="00227DB4" w:rsidP="00227DB4">
      <w:pPr>
        <w:autoSpaceDE w:val="0"/>
        <w:autoSpaceDN w:val="0"/>
        <w:adjustRightInd w:val="0"/>
        <w:spacing w:after="0" w:line="240" w:lineRule="auto"/>
        <w:jc w:val="both"/>
        <w:rPr>
          <w:rFonts w:ascii="Calibri" w:hAnsi="Calibri" w:cs="Calibri"/>
        </w:rPr>
      </w:pPr>
    </w:p>
    <w:p w:rsidR="000043A8" w:rsidRDefault="000043A8">
      <w:bookmarkStart w:id="0" w:name="_GoBack"/>
      <w:bookmarkEnd w:id="0"/>
    </w:p>
    <w:sectPr w:rsidR="000043A8" w:rsidSect="006136F7">
      <w:pgSz w:w="16838" w:h="11905"/>
      <w:pgMar w:top="1134" w:right="1134" w:bottom="567"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DB4"/>
    <w:rsid w:val="000043A8"/>
    <w:rsid w:val="00227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4BD77A9E7538F705930C029381A8D5C5AA28716A8FAE3B8244D9BF07802F820F1E99AA51ECA661B895B01D973C224823FE213BA636D4C762886AXBrAC" TargetMode="External"/><Relationship Id="rId13" Type="http://schemas.openxmlformats.org/officeDocument/2006/relationships/hyperlink" Target="consultantplus://offline/ref=3A4BD77A9E7538F705930C029381A8D5C5AA28716986AD3E824984B50FD923800811C6BD56A5AA60B895B11E9E63275D32A62C3DBE28D0DD7E8A68BBX2rBC" TargetMode="External"/><Relationship Id="rId18" Type="http://schemas.openxmlformats.org/officeDocument/2006/relationships/hyperlink" Target="consultantplus://offline/ref=3A4BD77A9E7538F705930C029381A8D5C5AA2871608FAC398044D9BF07802F820F1E99AA51ECA661B895B117973C224823FE213BA636D4C762886AXBrAC" TargetMode="External"/><Relationship Id="rId26" Type="http://schemas.openxmlformats.org/officeDocument/2006/relationships/hyperlink" Target="consultantplus://offline/ref=3A4BD77A9E7538F705930C029381A8D5C5AA2871608FAC398044D9BF07802F820F1E99AA51ECA661B895B018973C224823FE213BA636D4C762886AXBrAC" TargetMode="External"/><Relationship Id="rId3" Type="http://schemas.openxmlformats.org/officeDocument/2006/relationships/settings" Target="settings.xml"/><Relationship Id="rId21" Type="http://schemas.openxmlformats.org/officeDocument/2006/relationships/hyperlink" Target="consultantplus://offline/ref=3A4BD77A9E7538F705930C029381A8D5C5AA28716986A838874E84B50FD923800811C6BD56A5AA60B895B11F9563275D32A62C3DBE28D0DD7E8A68BBX2rBC" TargetMode="External"/><Relationship Id="rId34" Type="http://schemas.openxmlformats.org/officeDocument/2006/relationships/fontTable" Target="fontTable.xml"/><Relationship Id="rId7" Type="http://schemas.openxmlformats.org/officeDocument/2006/relationships/hyperlink" Target="consultantplus://offline/ref=3A4BD77A9E7538F705930C029381A8D5C5AA28716986A838874E84B50FD923800811C6BD56A5AA60B895B11F9B63275D32A62C3DBE28D0DD7E8A68BBX2rBC" TargetMode="External"/><Relationship Id="rId12" Type="http://schemas.openxmlformats.org/officeDocument/2006/relationships/hyperlink" Target="consultantplus://offline/ref=3A4BD77A9E7538F705930C029381A8D5C5AA28716986AD3E824984B50FD923800811C6BD56A5AA60B895B11E9963275D32A62C3DBE28D0DD7E8A68BBX2rBC" TargetMode="External"/><Relationship Id="rId17" Type="http://schemas.openxmlformats.org/officeDocument/2006/relationships/hyperlink" Target="consultantplus://offline/ref=3A4BD77A9E7538F705930C029381A8D5C5AA28716987AF3F864C84B50FD923800811C6BD44A5F26CB893AF1F9876710C74XFr0C" TargetMode="External"/><Relationship Id="rId25" Type="http://schemas.openxmlformats.org/officeDocument/2006/relationships/hyperlink" Target="consultantplus://offline/ref=3A4BD77A9E7538F705930C029381A8D5C5AA28716986AD3E824984B50FD923800811C6BD56A5AA60B895B11D9863275D32A62C3DBE28D0DD7E8A68BBX2rBC" TargetMode="External"/><Relationship Id="rId33" Type="http://schemas.openxmlformats.org/officeDocument/2006/relationships/hyperlink" Target="consultantplus://offline/ref=3A4BD77A9E7538F705930C029381A8D5C5AA28716987AF3F864C84B50FD923800811C6BD44A5F26CB893AF1F9876710C74XFr0C" TargetMode="External"/><Relationship Id="rId2" Type="http://schemas.microsoft.com/office/2007/relationships/stylesWithEffects" Target="stylesWithEffects.xml"/><Relationship Id="rId16" Type="http://schemas.openxmlformats.org/officeDocument/2006/relationships/hyperlink" Target="consultantplus://offline/ref=3A4BD77A9E7538F705930C029381A8D5C5AA28716986A837864784B50FD923800811C6BD44A5F26CB893AF1F9876710C74XFr0C" TargetMode="External"/><Relationship Id="rId20" Type="http://schemas.openxmlformats.org/officeDocument/2006/relationships/hyperlink" Target="consultantplus://offline/ref=3A4BD77A9E7538F70593120F85EDF6D9C7A3737F6F86A568DA1B82E2508925D55A5198E415E7B961BC8BB31F9EX6rBC" TargetMode="External"/><Relationship Id="rId29" Type="http://schemas.openxmlformats.org/officeDocument/2006/relationships/hyperlink" Target="consultantplus://offline/ref=3A4BD77A9E7538F70593120F85EDF6D9C7A3747E6D85A568DA1B82E2508925D55A5198E415E7B961BC8BB31F9EX6rBC" TargetMode="External"/><Relationship Id="rId1" Type="http://schemas.openxmlformats.org/officeDocument/2006/relationships/styles" Target="styles.xml"/><Relationship Id="rId6" Type="http://schemas.openxmlformats.org/officeDocument/2006/relationships/hyperlink" Target="consultantplus://offline/ref=3A4BD77A9E7538F705930C029381A8D5C5AA28716986AD3E824984B50FD923800811C6BD56A5AA60B895B11F9463275D32A62C3DBE28D0DD7E8A68BBX2rBC" TargetMode="External"/><Relationship Id="rId11" Type="http://schemas.openxmlformats.org/officeDocument/2006/relationships/hyperlink" Target="consultantplus://offline/ref=3A4BD77A9E7538F705930C029381A8D5C5AA28716986AD3E824984B50FD923800811C6BD56A5AA60B895B11E9F63275D32A62C3DBE28D0DD7E8A68BBX2rBC" TargetMode="External"/><Relationship Id="rId24" Type="http://schemas.openxmlformats.org/officeDocument/2006/relationships/hyperlink" Target="consultantplus://offline/ref=3A4BD77A9E7538F705930C029381A8D5C5AA28716986AD3E824984B50FD923800811C6BD56A5AA60B895B11D9E63275D32A62C3DBE28D0DD7E8A68BBX2rBC" TargetMode="External"/><Relationship Id="rId32" Type="http://schemas.openxmlformats.org/officeDocument/2006/relationships/hyperlink" Target="consultantplus://offline/ref=3A4BD77A9E7538F705930C029381A8D5C5AA2871608FAC398044D9BF07802F820F1E99AA51ECA661B895B016973C224823FE213BA636D4C762886AXBrAC" TargetMode="External"/><Relationship Id="rId5" Type="http://schemas.openxmlformats.org/officeDocument/2006/relationships/hyperlink" Target="consultantplus://offline/ref=3A4BD77A9E7538F705930C029381A8D5C5AA2871608FAC398044D9BF07802F820F1E99AA51ECA661B895B118973C224823FE213BA636D4C762886AXBrAC" TargetMode="External"/><Relationship Id="rId15" Type="http://schemas.openxmlformats.org/officeDocument/2006/relationships/hyperlink" Target="consultantplus://offline/ref=3A4BD77A9E7538F70593120F85EDF6D9C1A9717963D0F26A8B4E8CE758D97FC55E18CDEF0BE1A37FBA95B3X1rCC" TargetMode="External"/><Relationship Id="rId23" Type="http://schemas.openxmlformats.org/officeDocument/2006/relationships/hyperlink" Target="consultantplus://offline/ref=3A4BD77A9E7538F705930C029381A8D5C5AA28716986AD3E824984B50FD923800811C6BD56A5AA60B895B11D9C63275D32A62C3DBE28D0DD7E8A68BBX2rBC" TargetMode="External"/><Relationship Id="rId28" Type="http://schemas.openxmlformats.org/officeDocument/2006/relationships/hyperlink" Target="consultantplus://offline/ref=3A4BD77A9E7538F705930C029381A8D5C5AA28716986A838874E84B50FD923800811C6BD56A5AA60B895B11E9E63275D32A62C3DBE28D0DD7E8A68BBX2rBC" TargetMode="External"/><Relationship Id="rId10" Type="http://schemas.openxmlformats.org/officeDocument/2006/relationships/hyperlink" Target="consultantplus://offline/ref=3A4BD77A9E7538F705930C029381A8D5C5AA28716986AD3E824984B50FD923800811C6BD56A5AA60B895B11F9563275D32A62C3DBE28D0DD7E8A68BBX2rBC" TargetMode="External"/><Relationship Id="rId19" Type="http://schemas.openxmlformats.org/officeDocument/2006/relationships/hyperlink" Target="consultantplus://offline/ref=3A4BD77A9E7538F705930C029381A8D5C5AA28716986AD3E824984B50FD923800811C6BD56A5AA60B895B11E9563275D32A62C3DBE28D0DD7E8A68BBX2rBC" TargetMode="External"/><Relationship Id="rId31" Type="http://schemas.openxmlformats.org/officeDocument/2006/relationships/hyperlink" Target="consultantplus://offline/ref=3A4BD77A9E7538F705930C029381A8D5C5AA28716986A838874E84B50FD923800811C6BD56A5AA60B895B11E9D63275D32A62C3DBE28D0DD7E8A68BBX2rBC" TargetMode="External"/><Relationship Id="rId4" Type="http://schemas.openxmlformats.org/officeDocument/2006/relationships/webSettings" Target="webSettings.xml"/><Relationship Id="rId9" Type="http://schemas.openxmlformats.org/officeDocument/2006/relationships/hyperlink" Target="consultantplus://offline/ref=3A4BD77A9E7538F70593120F85EDF6D9C7A07F7E6C86A568DA1B82E2508925D55A5198E415E7B961BC8BB31F9EX6rBC" TargetMode="External"/><Relationship Id="rId14" Type="http://schemas.openxmlformats.org/officeDocument/2006/relationships/hyperlink" Target="consultantplus://offline/ref=3A4BD77A9E7538F705930C029381A8D5C5AA28716986AD3E824984B50FD923800811C6BD56A5AA60B895B11E9A63275D32A62C3DBE28D0DD7E8A68BBX2rBC" TargetMode="External"/><Relationship Id="rId22" Type="http://schemas.openxmlformats.org/officeDocument/2006/relationships/hyperlink" Target="consultantplus://offline/ref=3A4BD77A9E7538F705930C029381A8D5C5AA2871608FAC398044D9BF07802F820F1E99AA51ECA661B895B01A973C224823FE213BA636D4C762886AXBrAC" TargetMode="External"/><Relationship Id="rId27" Type="http://schemas.openxmlformats.org/officeDocument/2006/relationships/hyperlink" Target="consultantplus://offline/ref=3A4BD77A9E7538F705930C029381A8D5C5AA28716986AD3E824984B50FD923800811C6BD56A5AA60B895B11D9963275D32A62C3DBE28D0DD7E8A68BBX2rBC" TargetMode="External"/><Relationship Id="rId30" Type="http://schemas.openxmlformats.org/officeDocument/2006/relationships/hyperlink" Target="consultantplus://offline/ref=3A4BD77A9E7538F705930C029381A8D5C5AA28716986A838874E84B50FD923800811C6BD56A5AA60B895B11E9863275D32A62C3DBE28D0DD7E8A68BBX2rBC"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4609</Words>
  <Characters>26277</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Начальник правового отдела</dc:creator>
  <cp:lastModifiedBy>Начальник правового отдела</cp:lastModifiedBy>
  <cp:revision>1</cp:revision>
  <dcterms:created xsi:type="dcterms:W3CDTF">2023-04-06T02:43:00Z</dcterms:created>
  <dcterms:modified xsi:type="dcterms:W3CDTF">2023-04-06T02:43:00Z</dcterms:modified>
</cp:coreProperties>
</file>