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CA" w:rsidRPr="00A67C65" w:rsidRDefault="003A55CA" w:rsidP="004C735D">
      <w:pPr>
        <w:ind w:firstLine="709"/>
        <w:rPr>
          <w:sz w:val="28"/>
          <w:szCs w:val="28"/>
        </w:rPr>
      </w:pPr>
      <w:r w:rsidRPr="00A67C65">
        <w:rPr>
          <w:sz w:val="28"/>
          <w:szCs w:val="28"/>
        </w:rPr>
        <w:t xml:space="preserve">Прокуратурой Индустриального района </w:t>
      </w:r>
      <w:proofErr w:type="gramStart"/>
      <w:r w:rsidRPr="00A67C65">
        <w:rPr>
          <w:sz w:val="28"/>
          <w:szCs w:val="28"/>
        </w:rPr>
        <w:t>г</w:t>
      </w:r>
      <w:proofErr w:type="gramEnd"/>
      <w:r w:rsidRPr="00A67C65">
        <w:rPr>
          <w:sz w:val="28"/>
          <w:szCs w:val="28"/>
        </w:rPr>
        <w:t xml:space="preserve">. Барнаула в текущем году продолжается работа по профилактике, выявлению, пресечению правонарушений и преступлений коррупционной направленности. </w:t>
      </w:r>
    </w:p>
    <w:p w:rsidR="003A55CA" w:rsidRPr="00A67C65" w:rsidRDefault="003A55CA" w:rsidP="002D3A43">
      <w:pPr>
        <w:autoSpaceDE w:val="0"/>
        <w:autoSpaceDN w:val="0"/>
        <w:adjustRightInd w:val="0"/>
        <w:ind w:firstLine="708"/>
        <w:rPr>
          <w:spacing w:val="2"/>
          <w:sz w:val="28"/>
          <w:szCs w:val="28"/>
        </w:rPr>
      </w:pPr>
      <w:r w:rsidRPr="00A67C65">
        <w:rPr>
          <w:spacing w:val="2"/>
          <w:sz w:val="28"/>
          <w:szCs w:val="28"/>
        </w:rPr>
        <w:t xml:space="preserve">В 1 квартале 2023 года прокуратурой района активизирована исковая работа по возвращению в бюджет денежных средств от коррупционных сделок, в суд направлено 3 исковых заявления, все по признанию незаконного денежного вознаграждения, </w:t>
      </w:r>
      <w:r w:rsidRPr="00A67C65">
        <w:rPr>
          <w:sz w:val="28"/>
          <w:szCs w:val="28"/>
        </w:rPr>
        <w:t>ничтожными сделками</w:t>
      </w:r>
      <w:r w:rsidRPr="00A67C65">
        <w:rPr>
          <w:spacing w:val="2"/>
          <w:sz w:val="28"/>
          <w:szCs w:val="28"/>
        </w:rPr>
        <w:t>.</w:t>
      </w:r>
    </w:p>
    <w:p w:rsidR="003A55CA" w:rsidRPr="00A67C65" w:rsidRDefault="003A55CA" w:rsidP="002D3A43">
      <w:pPr>
        <w:autoSpaceDE w:val="0"/>
        <w:autoSpaceDN w:val="0"/>
        <w:adjustRightInd w:val="0"/>
        <w:ind w:firstLine="708"/>
        <w:rPr>
          <w:spacing w:val="2"/>
          <w:sz w:val="28"/>
          <w:szCs w:val="28"/>
        </w:rPr>
      </w:pPr>
      <w:r w:rsidRPr="00A67C65">
        <w:rPr>
          <w:spacing w:val="2"/>
          <w:sz w:val="28"/>
          <w:szCs w:val="28"/>
        </w:rPr>
        <w:t xml:space="preserve">При проведении проверки соблюдения федерального законодательства о транспортной безопасности выявлен факт дачи </w:t>
      </w:r>
      <w:proofErr w:type="spellStart"/>
      <w:r w:rsidRPr="00A67C65">
        <w:rPr>
          <w:spacing w:val="2"/>
          <w:sz w:val="28"/>
          <w:szCs w:val="28"/>
        </w:rPr>
        <w:t>автоинструктору</w:t>
      </w:r>
      <w:proofErr w:type="spellEnd"/>
      <w:r w:rsidRPr="00A67C65">
        <w:rPr>
          <w:spacing w:val="2"/>
          <w:sz w:val="28"/>
          <w:szCs w:val="28"/>
        </w:rPr>
        <w:t xml:space="preserve"> автошколы ООО «</w:t>
      </w:r>
      <w:proofErr w:type="spellStart"/>
      <w:proofErr w:type="gramStart"/>
      <w:r w:rsidRPr="00A67C65">
        <w:rPr>
          <w:spacing w:val="2"/>
          <w:sz w:val="28"/>
          <w:szCs w:val="28"/>
        </w:rPr>
        <w:t>Ник-Центр</w:t>
      </w:r>
      <w:proofErr w:type="spellEnd"/>
      <w:proofErr w:type="gramEnd"/>
      <w:r w:rsidRPr="00A67C65">
        <w:rPr>
          <w:spacing w:val="2"/>
          <w:sz w:val="28"/>
          <w:szCs w:val="28"/>
        </w:rPr>
        <w:t xml:space="preserve">» денежных средств для успешной сдачи практического экзамена по вождению автомобилем.  </w:t>
      </w:r>
    </w:p>
    <w:p w:rsidR="003A55CA" w:rsidRPr="00A67C65" w:rsidRDefault="003A55CA" w:rsidP="003667D6">
      <w:pPr>
        <w:ind w:firstLine="708"/>
        <w:rPr>
          <w:sz w:val="28"/>
          <w:szCs w:val="28"/>
        </w:rPr>
      </w:pPr>
      <w:r w:rsidRPr="00A67C65">
        <w:rPr>
          <w:spacing w:val="2"/>
          <w:sz w:val="28"/>
          <w:szCs w:val="28"/>
        </w:rPr>
        <w:t xml:space="preserve">По результатам проверки </w:t>
      </w:r>
      <w:proofErr w:type="gramStart"/>
      <w:r w:rsidRPr="00A67C65">
        <w:rPr>
          <w:sz w:val="28"/>
          <w:szCs w:val="28"/>
        </w:rPr>
        <w:t>в</w:t>
      </w:r>
      <w:proofErr w:type="gramEnd"/>
      <w:r w:rsidRPr="00A67C65">
        <w:rPr>
          <w:sz w:val="28"/>
          <w:szCs w:val="28"/>
        </w:rPr>
        <w:t xml:space="preserve"> </w:t>
      </w:r>
      <w:proofErr w:type="gramStart"/>
      <w:r w:rsidRPr="00A67C65">
        <w:rPr>
          <w:sz w:val="28"/>
          <w:szCs w:val="28"/>
        </w:rPr>
        <w:t>СО</w:t>
      </w:r>
      <w:proofErr w:type="gramEnd"/>
      <w:r w:rsidRPr="00A67C65">
        <w:rPr>
          <w:sz w:val="28"/>
          <w:szCs w:val="28"/>
        </w:rPr>
        <w:t xml:space="preserve"> по Индустриальному району г. Барнаула СУ СК РФ по Алтайскому краю возбуждено уголовное дело, которое передано в суд для рассмотрения по существу. </w:t>
      </w:r>
      <w:bookmarkStart w:id="0" w:name="_Hlk131585972"/>
    </w:p>
    <w:p w:rsidR="003A55CA" w:rsidRPr="00A67C65" w:rsidRDefault="003A55CA" w:rsidP="00A67C65">
      <w:pPr>
        <w:widowControl w:val="0"/>
        <w:ind w:firstLine="720"/>
        <w:rPr>
          <w:sz w:val="28"/>
          <w:szCs w:val="28"/>
        </w:rPr>
      </w:pPr>
      <w:proofErr w:type="gramStart"/>
      <w:r w:rsidRPr="00A67C65">
        <w:rPr>
          <w:sz w:val="28"/>
          <w:szCs w:val="28"/>
        </w:rPr>
        <w:t xml:space="preserve">По результатам </w:t>
      </w:r>
      <w:bookmarkEnd w:id="0"/>
      <w:r w:rsidRPr="00A67C65">
        <w:rPr>
          <w:spacing w:val="2"/>
          <w:sz w:val="28"/>
          <w:szCs w:val="28"/>
        </w:rPr>
        <w:t>проведенных проверок в</w:t>
      </w:r>
      <w:r w:rsidRPr="00A67C65">
        <w:rPr>
          <w:sz w:val="28"/>
          <w:szCs w:val="28"/>
        </w:rPr>
        <w:t xml:space="preserve">озбуждено 2 производства по делам об административных правонарушениях, предусмотренных ст.19.29 </w:t>
      </w:r>
      <w:proofErr w:type="spellStart"/>
      <w:r w:rsidRPr="00A67C65">
        <w:rPr>
          <w:sz w:val="28"/>
          <w:szCs w:val="28"/>
        </w:rPr>
        <w:t>КоАП</w:t>
      </w:r>
      <w:proofErr w:type="spellEnd"/>
      <w:r w:rsidRPr="00A67C65">
        <w:rPr>
          <w:sz w:val="28"/>
          <w:szCs w:val="28"/>
        </w:rPr>
        <w:t xml:space="preserve"> РФ, в отношении директора ООО «СИЭНСИЭМ </w:t>
      </w:r>
      <w:proofErr w:type="spellStart"/>
      <w:r w:rsidRPr="00A67C65">
        <w:rPr>
          <w:sz w:val="28"/>
          <w:szCs w:val="28"/>
        </w:rPr>
        <w:t>Груп</w:t>
      </w:r>
      <w:proofErr w:type="spellEnd"/>
      <w:r w:rsidRPr="00A67C65">
        <w:rPr>
          <w:sz w:val="28"/>
          <w:szCs w:val="28"/>
        </w:rPr>
        <w:t>» и управляющего ООО «</w:t>
      </w:r>
      <w:proofErr w:type="spellStart"/>
      <w:r w:rsidRPr="00A67C65">
        <w:rPr>
          <w:sz w:val="28"/>
          <w:szCs w:val="28"/>
        </w:rPr>
        <w:t>ЭкоТрансИмпорт</w:t>
      </w:r>
      <w:proofErr w:type="spellEnd"/>
      <w:r w:rsidRPr="00A67C65">
        <w:rPr>
          <w:sz w:val="28"/>
          <w:szCs w:val="28"/>
        </w:rPr>
        <w:t xml:space="preserve">», в связи с тем, что принимая на работу сотрудника, ранее занимавшего должность государственного служащего, работодатель в нарушение требований ч.4 ст. 13 Федерального закона №272-ФЗ сведения о трудоустройстве прежнему работодателю не сообщил. </w:t>
      </w:r>
      <w:proofErr w:type="gramEnd"/>
    </w:p>
    <w:p w:rsidR="003A55CA" w:rsidRPr="00A67C65" w:rsidRDefault="003A55CA" w:rsidP="004C735D">
      <w:pPr>
        <w:ind w:firstLine="709"/>
        <w:rPr>
          <w:sz w:val="28"/>
          <w:szCs w:val="28"/>
        </w:rPr>
      </w:pPr>
      <w:r w:rsidRPr="00A67C65">
        <w:rPr>
          <w:sz w:val="28"/>
          <w:szCs w:val="28"/>
        </w:rPr>
        <w:t>Постановлениями суда виновные привлечены к административной ответственности с назначением наказания в виде административного штрафа в размере 20 тысяч рублей.</w:t>
      </w:r>
    </w:p>
    <w:p w:rsidR="003A55CA" w:rsidRPr="00A67C65" w:rsidRDefault="003A55CA" w:rsidP="00A07D0D">
      <w:pPr>
        <w:spacing w:before="100" w:beforeAutospacing="1" w:after="100" w:afterAutospacing="1"/>
        <w:rPr>
          <w:b/>
          <w:bCs/>
          <w:sz w:val="27"/>
          <w:szCs w:val="27"/>
        </w:rPr>
      </w:pPr>
    </w:p>
    <w:p w:rsidR="003A55CA" w:rsidRPr="00A67C65" w:rsidRDefault="003A55CA" w:rsidP="00A07D0D">
      <w:pPr>
        <w:spacing w:before="100" w:beforeAutospacing="1" w:after="100" w:afterAutospacing="1"/>
        <w:rPr>
          <w:b/>
          <w:bCs/>
          <w:sz w:val="27"/>
          <w:szCs w:val="27"/>
        </w:rPr>
      </w:pPr>
    </w:p>
    <w:p w:rsidR="003A55CA" w:rsidRPr="00A67C65" w:rsidRDefault="003A55CA" w:rsidP="00A07D0D">
      <w:pPr>
        <w:spacing w:before="100" w:beforeAutospacing="1" w:after="100" w:afterAutospacing="1"/>
        <w:rPr>
          <w:b/>
          <w:bCs/>
          <w:sz w:val="27"/>
          <w:szCs w:val="27"/>
        </w:rPr>
      </w:pPr>
    </w:p>
    <w:p w:rsidR="003A55CA" w:rsidRPr="00A67C65" w:rsidRDefault="003A55CA" w:rsidP="00A07D0D">
      <w:pPr>
        <w:spacing w:before="100" w:beforeAutospacing="1" w:after="100" w:afterAutospacing="1"/>
        <w:rPr>
          <w:b/>
          <w:bCs/>
          <w:sz w:val="27"/>
          <w:szCs w:val="27"/>
        </w:rPr>
      </w:pPr>
    </w:p>
    <w:p w:rsidR="003A55CA" w:rsidRPr="00A67C65" w:rsidRDefault="003A55CA" w:rsidP="00A07D0D">
      <w:pPr>
        <w:spacing w:before="100" w:beforeAutospacing="1" w:after="100" w:afterAutospacing="1"/>
        <w:rPr>
          <w:b/>
          <w:bCs/>
          <w:sz w:val="27"/>
          <w:szCs w:val="27"/>
        </w:rPr>
      </w:pPr>
    </w:p>
    <w:p w:rsidR="003A55CA" w:rsidRPr="00A67C65" w:rsidRDefault="003A55CA" w:rsidP="00A07D0D">
      <w:pPr>
        <w:spacing w:before="100" w:beforeAutospacing="1" w:after="100" w:afterAutospacing="1"/>
        <w:rPr>
          <w:b/>
          <w:bCs/>
          <w:sz w:val="27"/>
          <w:szCs w:val="27"/>
        </w:rPr>
      </w:pPr>
    </w:p>
    <w:p w:rsidR="003A55CA" w:rsidRPr="00A67C65" w:rsidRDefault="003A55CA" w:rsidP="00A07D0D">
      <w:pPr>
        <w:spacing w:before="100" w:beforeAutospacing="1" w:after="100" w:afterAutospacing="1"/>
        <w:rPr>
          <w:b/>
          <w:bCs/>
          <w:sz w:val="27"/>
          <w:szCs w:val="27"/>
        </w:rPr>
      </w:pPr>
    </w:p>
    <w:p w:rsidR="003A55CA" w:rsidRPr="00A67C65" w:rsidRDefault="003A55CA" w:rsidP="00A07D0D">
      <w:pPr>
        <w:spacing w:before="100" w:beforeAutospacing="1" w:after="100" w:afterAutospacing="1"/>
        <w:rPr>
          <w:b/>
          <w:bCs/>
          <w:sz w:val="27"/>
          <w:szCs w:val="27"/>
        </w:rPr>
      </w:pPr>
    </w:p>
    <w:p w:rsidR="003A55CA" w:rsidRPr="00A67C65" w:rsidRDefault="003A55CA" w:rsidP="00A07D0D">
      <w:pPr>
        <w:spacing w:before="100" w:beforeAutospacing="1" w:after="100" w:afterAutospacing="1"/>
        <w:rPr>
          <w:b/>
          <w:bCs/>
          <w:sz w:val="27"/>
          <w:szCs w:val="27"/>
        </w:rPr>
      </w:pPr>
    </w:p>
    <w:sectPr w:rsidR="003A55CA" w:rsidRPr="00A67C65" w:rsidSect="00D7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5B1"/>
    <w:rsid w:val="00003275"/>
    <w:rsid w:val="000115B1"/>
    <w:rsid w:val="00021E1F"/>
    <w:rsid w:val="0002407E"/>
    <w:rsid w:val="00042BD1"/>
    <w:rsid w:val="000666F4"/>
    <w:rsid w:val="00073702"/>
    <w:rsid w:val="000767F1"/>
    <w:rsid w:val="000B4E07"/>
    <w:rsid w:val="000D3D56"/>
    <w:rsid w:val="000E55B2"/>
    <w:rsid w:val="000F35B2"/>
    <w:rsid w:val="000F3E69"/>
    <w:rsid w:val="00156C3D"/>
    <w:rsid w:val="00160F3E"/>
    <w:rsid w:val="001727CA"/>
    <w:rsid w:val="0017364F"/>
    <w:rsid w:val="0019138E"/>
    <w:rsid w:val="0019452A"/>
    <w:rsid w:val="001A4A54"/>
    <w:rsid w:val="001D280B"/>
    <w:rsid w:val="001F3FD7"/>
    <w:rsid w:val="00205DEB"/>
    <w:rsid w:val="0021397A"/>
    <w:rsid w:val="002244DE"/>
    <w:rsid w:val="00256D95"/>
    <w:rsid w:val="00263282"/>
    <w:rsid w:val="002862B7"/>
    <w:rsid w:val="002A3C2A"/>
    <w:rsid w:val="002C0D31"/>
    <w:rsid w:val="002C16A7"/>
    <w:rsid w:val="002D3A43"/>
    <w:rsid w:val="002D602C"/>
    <w:rsid w:val="002E55C1"/>
    <w:rsid w:val="003105E9"/>
    <w:rsid w:val="00330AFE"/>
    <w:rsid w:val="00333559"/>
    <w:rsid w:val="003407B7"/>
    <w:rsid w:val="00342B4E"/>
    <w:rsid w:val="00344DCE"/>
    <w:rsid w:val="00347710"/>
    <w:rsid w:val="003667D6"/>
    <w:rsid w:val="00373A4F"/>
    <w:rsid w:val="00380A00"/>
    <w:rsid w:val="00381032"/>
    <w:rsid w:val="003A55CA"/>
    <w:rsid w:val="003B742D"/>
    <w:rsid w:val="003E166F"/>
    <w:rsid w:val="004007CD"/>
    <w:rsid w:val="004029AE"/>
    <w:rsid w:val="004168A2"/>
    <w:rsid w:val="004355EE"/>
    <w:rsid w:val="00441B15"/>
    <w:rsid w:val="00457DCA"/>
    <w:rsid w:val="004A2984"/>
    <w:rsid w:val="004B175B"/>
    <w:rsid w:val="004B477B"/>
    <w:rsid w:val="004B5E32"/>
    <w:rsid w:val="004B6E2C"/>
    <w:rsid w:val="004C4A11"/>
    <w:rsid w:val="004C735D"/>
    <w:rsid w:val="004D2020"/>
    <w:rsid w:val="004E0302"/>
    <w:rsid w:val="004E2E0E"/>
    <w:rsid w:val="005003EE"/>
    <w:rsid w:val="005050AD"/>
    <w:rsid w:val="005403AC"/>
    <w:rsid w:val="00551F42"/>
    <w:rsid w:val="00554A32"/>
    <w:rsid w:val="005657C1"/>
    <w:rsid w:val="00566408"/>
    <w:rsid w:val="005E09AB"/>
    <w:rsid w:val="005F4270"/>
    <w:rsid w:val="00604553"/>
    <w:rsid w:val="006117C5"/>
    <w:rsid w:val="00616E21"/>
    <w:rsid w:val="006202DC"/>
    <w:rsid w:val="00627816"/>
    <w:rsid w:val="00630193"/>
    <w:rsid w:val="00631079"/>
    <w:rsid w:val="00645806"/>
    <w:rsid w:val="00655838"/>
    <w:rsid w:val="00657B57"/>
    <w:rsid w:val="006624B1"/>
    <w:rsid w:val="00685A01"/>
    <w:rsid w:val="0069068B"/>
    <w:rsid w:val="006B541E"/>
    <w:rsid w:val="006E70CA"/>
    <w:rsid w:val="006F49BE"/>
    <w:rsid w:val="00707A50"/>
    <w:rsid w:val="007727B9"/>
    <w:rsid w:val="0077749B"/>
    <w:rsid w:val="00782E0D"/>
    <w:rsid w:val="007912E3"/>
    <w:rsid w:val="00794849"/>
    <w:rsid w:val="007C34B7"/>
    <w:rsid w:val="007C6A06"/>
    <w:rsid w:val="007E7730"/>
    <w:rsid w:val="008036E1"/>
    <w:rsid w:val="00853D33"/>
    <w:rsid w:val="008652F6"/>
    <w:rsid w:val="008759FC"/>
    <w:rsid w:val="00881D66"/>
    <w:rsid w:val="00891283"/>
    <w:rsid w:val="008C1F33"/>
    <w:rsid w:val="008D222E"/>
    <w:rsid w:val="008E5496"/>
    <w:rsid w:val="008F768C"/>
    <w:rsid w:val="008F7C4A"/>
    <w:rsid w:val="00905444"/>
    <w:rsid w:val="00912772"/>
    <w:rsid w:val="009159B8"/>
    <w:rsid w:val="00917A88"/>
    <w:rsid w:val="009245EB"/>
    <w:rsid w:val="00925459"/>
    <w:rsid w:val="009464E1"/>
    <w:rsid w:val="00946650"/>
    <w:rsid w:val="00952BA6"/>
    <w:rsid w:val="00960D46"/>
    <w:rsid w:val="00962DCA"/>
    <w:rsid w:val="009649D4"/>
    <w:rsid w:val="009726B8"/>
    <w:rsid w:val="00991625"/>
    <w:rsid w:val="009A0AFA"/>
    <w:rsid w:val="009A7BC0"/>
    <w:rsid w:val="009D237B"/>
    <w:rsid w:val="009E1B86"/>
    <w:rsid w:val="00A062FA"/>
    <w:rsid w:val="00A07D0D"/>
    <w:rsid w:val="00A22BFD"/>
    <w:rsid w:val="00A34DFD"/>
    <w:rsid w:val="00A44798"/>
    <w:rsid w:val="00A67C65"/>
    <w:rsid w:val="00A715FE"/>
    <w:rsid w:val="00A9209C"/>
    <w:rsid w:val="00A961C2"/>
    <w:rsid w:val="00AA2FC3"/>
    <w:rsid w:val="00AB6641"/>
    <w:rsid w:val="00AC1EE9"/>
    <w:rsid w:val="00AC69C1"/>
    <w:rsid w:val="00AD7233"/>
    <w:rsid w:val="00AE703F"/>
    <w:rsid w:val="00AF55EA"/>
    <w:rsid w:val="00B07CD4"/>
    <w:rsid w:val="00B220CB"/>
    <w:rsid w:val="00B3011E"/>
    <w:rsid w:val="00B35A14"/>
    <w:rsid w:val="00B85E1D"/>
    <w:rsid w:val="00BB4B6A"/>
    <w:rsid w:val="00BC1602"/>
    <w:rsid w:val="00BC1F5F"/>
    <w:rsid w:val="00BC4DF8"/>
    <w:rsid w:val="00BC6940"/>
    <w:rsid w:val="00BF09B1"/>
    <w:rsid w:val="00C073FC"/>
    <w:rsid w:val="00C15CE6"/>
    <w:rsid w:val="00C167AE"/>
    <w:rsid w:val="00C2640A"/>
    <w:rsid w:val="00C2769B"/>
    <w:rsid w:val="00C6286E"/>
    <w:rsid w:val="00C62F8B"/>
    <w:rsid w:val="00C6311B"/>
    <w:rsid w:val="00C76663"/>
    <w:rsid w:val="00C807BD"/>
    <w:rsid w:val="00C842D2"/>
    <w:rsid w:val="00C8644B"/>
    <w:rsid w:val="00CE14E6"/>
    <w:rsid w:val="00CE3BD5"/>
    <w:rsid w:val="00CF0239"/>
    <w:rsid w:val="00D07F42"/>
    <w:rsid w:val="00D1081B"/>
    <w:rsid w:val="00D238B6"/>
    <w:rsid w:val="00D456A2"/>
    <w:rsid w:val="00D63880"/>
    <w:rsid w:val="00D70DD1"/>
    <w:rsid w:val="00D73C74"/>
    <w:rsid w:val="00D7570A"/>
    <w:rsid w:val="00D77BA7"/>
    <w:rsid w:val="00DA5EDF"/>
    <w:rsid w:val="00DB0540"/>
    <w:rsid w:val="00DB79C9"/>
    <w:rsid w:val="00DD25B4"/>
    <w:rsid w:val="00DD46EF"/>
    <w:rsid w:val="00DE0590"/>
    <w:rsid w:val="00DF015A"/>
    <w:rsid w:val="00DF4DBE"/>
    <w:rsid w:val="00E01802"/>
    <w:rsid w:val="00E07347"/>
    <w:rsid w:val="00E10183"/>
    <w:rsid w:val="00E30836"/>
    <w:rsid w:val="00E369A2"/>
    <w:rsid w:val="00E64D81"/>
    <w:rsid w:val="00E82374"/>
    <w:rsid w:val="00EC2310"/>
    <w:rsid w:val="00EF689A"/>
    <w:rsid w:val="00F3143C"/>
    <w:rsid w:val="00F5322E"/>
    <w:rsid w:val="00F53AC1"/>
    <w:rsid w:val="00F80E6A"/>
    <w:rsid w:val="00FA54AE"/>
    <w:rsid w:val="00FA56C3"/>
    <w:rsid w:val="00FC682C"/>
    <w:rsid w:val="00FF15B6"/>
    <w:rsid w:val="00FF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B1"/>
    <w:pPr>
      <w:jc w:val="both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115B1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0115B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115B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115B1"/>
    <w:rPr>
      <w:rFonts w:ascii="Tahoma" w:hAnsi="Tahoma" w:cs="Times New Roman"/>
      <w:sz w:val="16"/>
      <w:lang w:eastAsia="ru-RU"/>
    </w:rPr>
  </w:style>
  <w:style w:type="paragraph" w:styleId="a7">
    <w:name w:val="Normal (Web)"/>
    <w:basedOn w:val="a"/>
    <w:uiPriority w:val="99"/>
    <w:rsid w:val="00347710"/>
    <w:pPr>
      <w:spacing w:before="100" w:beforeAutospacing="1" w:after="100" w:afterAutospacing="1"/>
      <w:jc w:val="left"/>
    </w:pPr>
    <w:rPr>
      <w:rFonts w:eastAsia="Calibri"/>
      <w:szCs w:val="24"/>
    </w:rPr>
  </w:style>
  <w:style w:type="character" w:styleId="a8">
    <w:name w:val="Strong"/>
    <w:basedOn w:val="a0"/>
    <w:uiPriority w:val="99"/>
    <w:qFormat/>
    <w:locked/>
    <w:rsid w:val="00A07D0D"/>
    <w:rPr>
      <w:rFonts w:cs="Times New Roman"/>
      <w:b/>
      <w:bCs/>
    </w:rPr>
  </w:style>
  <w:style w:type="character" w:customStyle="1" w:styleId="fio4">
    <w:name w:val="fio4"/>
    <w:basedOn w:val="a0"/>
    <w:uiPriority w:val="99"/>
    <w:rsid w:val="003667D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pressa</cp:lastModifiedBy>
  <cp:revision>2</cp:revision>
  <dcterms:created xsi:type="dcterms:W3CDTF">2023-05-10T05:46:00Z</dcterms:created>
  <dcterms:modified xsi:type="dcterms:W3CDTF">2023-05-10T05:46:00Z</dcterms:modified>
</cp:coreProperties>
</file>