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007" w:rsidRDefault="000B1007" w:rsidP="000B100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67"/>
      <w:bookmarkEnd w:id="0"/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B1007" w:rsidRDefault="000B1007" w:rsidP="000B100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B1007" w:rsidRDefault="000B1007" w:rsidP="000B100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B1007" w:rsidRDefault="000B1007" w:rsidP="000B100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D6848" w:rsidRPr="00043833" w:rsidRDefault="00ED6848" w:rsidP="00043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D6848" w:rsidRPr="00043833" w:rsidRDefault="00ED6848" w:rsidP="00043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ED6848" w:rsidRPr="00043833" w:rsidRDefault="00ED6848" w:rsidP="00043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2A71" w:rsidRDefault="00806284" w:rsidP="00A82A71">
      <w:pPr>
        <w:pStyle w:val="ConsPlusNonformat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</w:pPr>
      <w:r w:rsidRPr="00806284">
        <w:rPr>
          <w:rFonts w:ascii="Times New Roman" w:hAnsi="Times New Roman" w:cs="Times New Roman"/>
          <w:sz w:val="28"/>
          <w:szCs w:val="28"/>
          <w:u w:val="single"/>
        </w:rPr>
        <w:t>Решени</w:t>
      </w:r>
      <w:r w:rsidR="0060338F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806284">
        <w:rPr>
          <w:rFonts w:ascii="Times New Roman" w:hAnsi="Times New Roman" w:cs="Times New Roman"/>
          <w:sz w:val="28"/>
          <w:szCs w:val="28"/>
          <w:u w:val="single"/>
        </w:rPr>
        <w:t xml:space="preserve"> Барнаульской городской Думы «О </w:t>
      </w:r>
      <w:proofErr w:type="gramStart"/>
      <w:r w:rsidRPr="00806284">
        <w:rPr>
          <w:rFonts w:ascii="Times New Roman" w:hAnsi="Times New Roman" w:cs="Times New Roman"/>
          <w:sz w:val="28"/>
          <w:szCs w:val="28"/>
          <w:u w:val="single"/>
        </w:rPr>
        <w:t>внесении  изменения</w:t>
      </w:r>
      <w:proofErr w:type="gramEnd"/>
      <w:r w:rsidRPr="00806284">
        <w:rPr>
          <w:rFonts w:ascii="Times New Roman" w:hAnsi="Times New Roman" w:cs="Times New Roman"/>
          <w:sz w:val="28"/>
          <w:szCs w:val="28"/>
          <w:u w:val="single"/>
        </w:rPr>
        <w:t xml:space="preserve">  в решение городской Думы от 28.02.2011 №448 «Об утверждении Перечня услуг, которые являются необходимыми и  обязательными для предоставления муниципальных услуг на территории города Барнаула»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</w:t>
      </w:r>
      <w:r w:rsidRPr="00806284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ED6848" w:rsidRPr="00806284" w:rsidRDefault="00ED6848" w:rsidP="00A82A71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06284">
        <w:rPr>
          <w:rFonts w:ascii="Times New Roman" w:hAnsi="Times New Roman" w:cs="Times New Roman"/>
          <w:sz w:val="22"/>
          <w:szCs w:val="22"/>
        </w:rPr>
        <w:t>вид и наименование проекта муниципального нормативного правового акта</w:t>
      </w:r>
    </w:p>
    <w:p w:rsidR="00ED6848" w:rsidRPr="00043833" w:rsidRDefault="00ED6848" w:rsidP="00043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6284" w:rsidRPr="00806284" w:rsidRDefault="00ED6848" w:rsidP="00806284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</w:pPr>
      <w:r w:rsidRPr="00043833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>
        <w:rPr>
          <w:rFonts w:ascii="Times New Roman" w:hAnsi="Times New Roman" w:cs="Times New Roman"/>
          <w:sz w:val="28"/>
          <w:szCs w:val="28"/>
        </w:rPr>
        <w:t xml:space="preserve">рмативного правового акта - </w:t>
      </w:r>
      <w:r w:rsidR="003103AE" w:rsidRPr="00742BDB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806284" w:rsidRPr="00742BDB">
        <w:rPr>
          <w:rFonts w:ascii="Times New Roman" w:hAnsi="Times New Roman" w:cs="Times New Roman"/>
          <w:sz w:val="28"/>
          <w:szCs w:val="28"/>
          <w:u w:val="single"/>
        </w:rPr>
        <w:t xml:space="preserve">омитетом экономического развития и инвестиционной деятельности администрации города </w:t>
      </w:r>
      <w:proofErr w:type="gramStart"/>
      <w:r w:rsidR="00806284" w:rsidRPr="00742BDB">
        <w:rPr>
          <w:rFonts w:ascii="Times New Roman" w:hAnsi="Times New Roman" w:cs="Times New Roman"/>
          <w:sz w:val="28"/>
          <w:szCs w:val="28"/>
          <w:u w:val="single"/>
        </w:rPr>
        <w:t>Барнаула,  656043</w:t>
      </w:r>
      <w:proofErr w:type="gramEnd"/>
      <w:r w:rsidR="00806284" w:rsidRPr="00742BDB">
        <w:rPr>
          <w:rFonts w:ascii="Times New Roman" w:hAnsi="Times New Roman" w:cs="Times New Roman"/>
          <w:sz w:val="28"/>
          <w:szCs w:val="28"/>
          <w:u w:val="single"/>
        </w:rPr>
        <w:t xml:space="preserve">, г. Барнаул, ул. Гоголя,48, каб.337, т.370444,     </w:t>
      </w:r>
      <w:hyperlink r:id="rId8" w:history="1">
        <w:r w:rsidR="00806284" w:rsidRPr="00742BDB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olgas</w:t>
        </w:r>
        <w:r w:rsidR="00806284" w:rsidRPr="00742BD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806284" w:rsidRPr="00742BDB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barnaul</w:t>
        </w:r>
        <w:r w:rsidR="00806284" w:rsidRPr="00742BD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806284" w:rsidRPr="00742BDB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="00806284" w:rsidRPr="00742BD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806284" w:rsidRPr="00742BD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</w:t>
      </w:r>
      <w:r w:rsidR="00806284" w:rsidRPr="00806284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ED6848" w:rsidRPr="00043833" w:rsidRDefault="00ED6848" w:rsidP="00806284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043833">
        <w:rPr>
          <w:rFonts w:ascii="Times New Roman" w:hAnsi="Times New Roman" w:cs="Times New Roman"/>
          <w:sz w:val="22"/>
          <w:szCs w:val="22"/>
        </w:rPr>
        <w:t>полное наименование, местонахождение, телефон, адрес электронной почты</w:t>
      </w:r>
      <w:r w:rsidR="00D253AC" w:rsidRPr="00D253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53AC" w:rsidRPr="00D253AC">
        <w:rPr>
          <w:rFonts w:ascii="Times New Roman" w:eastAsiaTheme="minorHAnsi" w:hAnsi="Times New Roman" w:cs="Times New Roman"/>
          <w:sz w:val="22"/>
          <w:szCs w:val="22"/>
          <w:lang w:eastAsia="en-US"/>
        </w:rPr>
        <w:t>р</w:t>
      </w:r>
      <w:r w:rsidR="00D253AC" w:rsidRPr="00D253AC">
        <w:rPr>
          <w:rFonts w:ascii="Times New Roman" w:hAnsi="Times New Roman" w:cs="Times New Roman"/>
          <w:sz w:val="22"/>
          <w:szCs w:val="22"/>
        </w:rPr>
        <w:t>азработчик</w:t>
      </w:r>
      <w:r w:rsidR="00D253AC">
        <w:rPr>
          <w:rFonts w:ascii="Times New Roman" w:hAnsi="Times New Roman" w:cs="Times New Roman"/>
          <w:sz w:val="22"/>
          <w:szCs w:val="22"/>
        </w:rPr>
        <w:t>а</w:t>
      </w:r>
      <w:r w:rsidR="00D253AC" w:rsidRPr="00D253AC">
        <w:rPr>
          <w:rFonts w:ascii="Times New Roman" w:hAnsi="Times New Roman" w:cs="Times New Roman"/>
          <w:sz w:val="22"/>
          <w:szCs w:val="22"/>
        </w:rPr>
        <w:t xml:space="preserve"> проекта муниципального нормативного правового акта</w:t>
      </w:r>
    </w:p>
    <w:p w:rsidR="003103AE" w:rsidRDefault="003103AE" w:rsidP="00043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03AE" w:rsidRDefault="00ED6848" w:rsidP="0080628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383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3833">
        <w:rPr>
          <w:rFonts w:ascii="Times New Roman" w:hAnsi="Times New Roman" w:cs="Times New Roman"/>
          <w:sz w:val="28"/>
          <w:szCs w:val="28"/>
        </w:rPr>
        <w:t>далее  -</w:t>
      </w:r>
      <w:proofErr w:type="gramEnd"/>
      <w:r w:rsidRPr="00043833">
        <w:rPr>
          <w:rFonts w:ascii="Times New Roman" w:hAnsi="Times New Roman" w:cs="Times New Roman"/>
          <w:sz w:val="28"/>
          <w:szCs w:val="28"/>
        </w:rPr>
        <w:t xml:space="preserve">  разработчик)  было  принято  решение  о  разработке  проекта</w:t>
      </w:r>
      <w:r w:rsidR="003103AE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60338F" w:rsidRPr="0060338F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806284" w:rsidRPr="0060338F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806284" w:rsidRPr="00806284">
        <w:rPr>
          <w:rFonts w:ascii="Times New Roman" w:hAnsi="Times New Roman" w:cs="Times New Roman"/>
          <w:sz w:val="28"/>
          <w:szCs w:val="28"/>
          <w:u w:val="single"/>
        </w:rPr>
        <w:t>шени</w:t>
      </w:r>
      <w:r w:rsidR="0060338F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806284" w:rsidRPr="00806284">
        <w:rPr>
          <w:rFonts w:ascii="Times New Roman" w:hAnsi="Times New Roman" w:cs="Times New Roman"/>
          <w:sz w:val="28"/>
          <w:szCs w:val="28"/>
          <w:u w:val="single"/>
        </w:rPr>
        <w:t xml:space="preserve"> Барнаульской городской Думы «О внесении  изменения  в решение городской Думы от 28.02.2011 №448 «Об утверждении Перечня услуг, которые являются необходимыми и  обязательными для предоставления муниципальных услуг на территории города Барнаула»                                        </w:t>
      </w:r>
      <w:r w:rsidR="003103A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</w:t>
      </w:r>
      <w:r w:rsidR="00806284" w:rsidRPr="003103AE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3103AE" w:rsidRDefault="00ED6848" w:rsidP="003103A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43833">
        <w:rPr>
          <w:rFonts w:ascii="Times New Roman" w:hAnsi="Times New Roman" w:cs="Times New Roman"/>
          <w:sz w:val="22"/>
          <w:szCs w:val="22"/>
        </w:rPr>
        <w:t>вид и наименование проекта муниципального норма</w:t>
      </w:r>
      <w:r w:rsidR="003103AE">
        <w:rPr>
          <w:rFonts w:ascii="Times New Roman" w:hAnsi="Times New Roman" w:cs="Times New Roman"/>
          <w:sz w:val="22"/>
          <w:szCs w:val="22"/>
        </w:rPr>
        <w:t>тивного правового акт</w:t>
      </w:r>
    </w:p>
    <w:p w:rsidR="00A82A71" w:rsidRDefault="00A82A71" w:rsidP="003103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03AE" w:rsidRPr="00742BDB" w:rsidRDefault="00ED6848" w:rsidP="003103A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3833">
        <w:rPr>
          <w:rFonts w:ascii="Times New Roman" w:hAnsi="Times New Roman" w:cs="Times New Roman"/>
          <w:sz w:val="28"/>
          <w:szCs w:val="28"/>
        </w:rPr>
        <w:t xml:space="preserve">по следующим основаниям: </w:t>
      </w:r>
      <w:r w:rsidR="003103AE" w:rsidRPr="00742BDB">
        <w:rPr>
          <w:rFonts w:ascii="Times New Roman" w:hAnsi="Times New Roman" w:cs="Times New Roman"/>
          <w:sz w:val="28"/>
          <w:szCs w:val="28"/>
          <w:u w:val="single"/>
        </w:rPr>
        <w:t>В соответствии с п.3 ч.1 ст.7 и ч.5 ст.9 Федерального закона от 27.07.2010 №210-ФЗ «Об организации предоставления государственных и муниципальных услуг» (далее – Закон) при предоставлении муниципальных услуг запрещается требовать от заявителя осуществления действий (в том числе согласований) и обращений за оказанием услуг, выполняемых иными государственными органами, органами местного самоуправления, организациями, а также получения документов и информаций, выдаваемых по результатам выполнения таких действий и оказания таких услуг, за исключением:</w:t>
      </w:r>
    </w:p>
    <w:p w:rsidR="003103AE" w:rsidRPr="00742BDB" w:rsidRDefault="003103AE" w:rsidP="00310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2BDB">
        <w:rPr>
          <w:rFonts w:ascii="Times New Roman" w:hAnsi="Times New Roman" w:cs="Times New Roman"/>
          <w:sz w:val="28"/>
          <w:szCs w:val="28"/>
          <w:u w:val="single"/>
        </w:rPr>
        <w:t>- документов, представленных в перечне, приведенном в ч.6 ст.7 Закона (так называемые документы личного хранения, в том числе: документы, удостоверяющие личность, документы органов ЗАГС, документы о трудовой деятельности, документы, переданные на хранение в государственные и муниципальные архивы и т.д.);</w:t>
      </w:r>
    </w:p>
    <w:p w:rsidR="00D253AC" w:rsidRDefault="003103AE" w:rsidP="00D253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2BDB">
        <w:rPr>
          <w:rFonts w:ascii="Times New Roman" w:hAnsi="Times New Roman" w:cs="Times New Roman"/>
          <w:sz w:val="28"/>
          <w:szCs w:val="28"/>
          <w:u w:val="single"/>
        </w:rPr>
        <w:t xml:space="preserve">- действий и услуг, в том числе по согласованию и предоставлению документов и информации, включенных в Перечень услуг, необходимых и обязательных для предоставления муниципальных услуг, утверждаемый нормативным правовым актом представительного органа местного </w:t>
      </w:r>
      <w:proofErr w:type="gramStart"/>
      <w:r w:rsidRPr="00742BDB">
        <w:rPr>
          <w:rFonts w:ascii="Times New Roman" w:hAnsi="Times New Roman" w:cs="Times New Roman"/>
          <w:sz w:val="28"/>
          <w:szCs w:val="28"/>
          <w:u w:val="single"/>
        </w:rPr>
        <w:lastRenderedPageBreak/>
        <w:t>самоуправления</w:t>
      </w:r>
      <w:r w:rsidR="00D253AC">
        <w:rPr>
          <w:rFonts w:ascii="Times New Roman" w:hAnsi="Times New Roman" w:cs="Times New Roman"/>
          <w:sz w:val="28"/>
          <w:szCs w:val="28"/>
          <w:u w:val="single"/>
        </w:rPr>
        <w:t xml:space="preserve">.   </w:t>
      </w:r>
      <w:proofErr w:type="gramEnd"/>
      <w:r w:rsidR="00D253A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</w:t>
      </w:r>
      <w:r w:rsidRPr="00D253AC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 xml:space="preserve">. </w:t>
      </w:r>
      <w:r w:rsidRPr="00742BD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</w:t>
      </w:r>
    </w:p>
    <w:p w:rsidR="00ED6848" w:rsidRDefault="003103AE" w:rsidP="00D253A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53AC"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 xml:space="preserve"> </w:t>
      </w:r>
      <w:r w:rsidRPr="00D253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2"/>
          <w:szCs w:val="22"/>
        </w:rPr>
        <w:t>обоснование необходимости подготовки проекта муниципального нормативного</w:t>
      </w:r>
      <w:r w:rsidR="00043833">
        <w:rPr>
          <w:rFonts w:ascii="Times New Roman" w:hAnsi="Times New Roman" w:cs="Times New Roman"/>
          <w:sz w:val="22"/>
          <w:szCs w:val="22"/>
        </w:rPr>
        <w:t xml:space="preserve"> </w:t>
      </w:r>
      <w:r w:rsidR="00ED6848" w:rsidRPr="00043833">
        <w:rPr>
          <w:rFonts w:ascii="Times New Roman" w:hAnsi="Times New Roman" w:cs="Times New Roman"/>
          <w:sz w:val="22"/>
          <w:szCs w:val="22"/>
        </w:rPr>
        <w:t>правового акта</w:t>
      </w:r>
    </w:p>
    <w:p w:rsidR="00A82A71" w:rsidRPr="00043833" w:rsidRDefault="00A82A71" w:rsidP="00A82A7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02375" w:rsidRDefault="00ED6848" w:rsidP="005023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833">
        <w:rPr>
          <w:rFonts w:ascii="Times New Roman" w:hAnsi="Times New Roman" w:cs="Times New Roman"/>
          <w:sz w:val="28"/>
          <w:szCs w:val="28"/>
        </w:rPr>
        <w:t>Предметом  правового</w:t>
      </w:r>
      <w:proofErr w:type="gramEnd"/>
      <w:r w:rsidRPr="00043833">
        <w:rPr>
          <w:rFonts w:ascii="Times New Roman" w:hAnsi="Times New Roman" w:cs="Times New Roman"/>
          <w:sz w:val="28"/>
          <w:szCs w:val="28"/>
        </w:rPr>
        <w:t xml:space="preserve">  регулирования проекта муниципального нормативного</w:t>
      </w:r>
      <w:r w:rsidR="003103AE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 акта являются правоотношения</w:t>
      </w:r>
    </w:p>
    <w:p w:rsidR="00557DBB" w:rsidRDefault="00ED6848" w:rsidP="005023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3833">
        <w:rPr>
          <w:rFonts w:ascii="Times New Roman" w:hAnsi="Times New Roman" w:cs="Times New Roman"/>
          <w:sz w:val="28"/>
          <w:szCs w:val="28"/>
        </w:rPr>
        <w:t xml:space="preserve"> </w:t>
      </w:r>
      <w:r w:rsidR="00D253AC" w:rsidRPr="00D253AC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502375" w:rsidRPr="00D253AC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502375" w:rsidRPr="00502375">
        <w:rPr>
          <w:rFonts w:ascii="Times New Roman" w:hAnsi="Times New Roman" w:cs="Times New Roman"/>
          <w:sz w:val="28"/>
          <w:szCs w:val="28"/>
          <w:u w:val="single"/>
        </w:rPr>
        <w:t>ниципальны</w:t>
      </w:r>
      <w:r w:rsidR="00D253AC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502375" w:rsidRPr="00502375">
        <w:rPr>
          <w:rFonts w:ascii="Times New Roman" w:hAnsi="Times New Roman" w:cs="Times New Roman"/>
          <w:sz w:val="28"/>
          <w:szCs w:val="28"/>
          <w:u w:val="single"/>
        </w:rPr>
        <w:t xml:space="preserve"> нормативны</w:t>
      </w:r>
      <w:r w:rsidR="00D253AC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502375" w:rsidRPr="00502375">
        <w:rPr>
          <w:rFonts w:ascii="Times New Roman" w:hAnsi="Times New Roman" w:cs="Times New Roman"/>
          <w:sz w:val="28"/>
          <w:szCs w:val="28"/>
          <w:u w:val="single"/>
        </w:rPr>
        <w:t xml:space="preserve"> правовы</w:t>
      </w:r>
      <w:r w:rsidR="00D253AC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502375" w:rsidRPr="00502375">
        <w:rPr>
          <w:rFonts w:ascii="Times New Roman" w:hAnsi="Times New Roman" w:cs="Times New Roman"/>
          <w:sz w:val="28"/>
          <w:szCs w:val="28"/>
          <w:u w:val="single"/>
        </w:rPr>
        <w:t xml:space="preserve"> акто</w:t>
      </w:r>
      <w:r w:rsidR="00D253AC">
        <w:rPr>
          <w:rFonts w:ascii="Times New Roman" w:hAnsi="Times New Roman" w:cs="Times New Roman"/>
          <w:sz w:val="28"/>
          <w:szCs w:val="28"/>
          <w:u w:val="single"/>
        </w:rPr>
        <w:t>м актуализируется перечень услуг</w:t>
      </w:r>
      <w:r w:rsidR="00502375" w:rsidRPr="0050237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D253AC" w:rsidRPr="00D253AC">
        <w:rPr>
          <w:rFonts w:ascii="Times New Roman" w:hAnsi="Times New Roman" w:cs="Times New Roman"/>
          <w:sz w:val="28"/>
          <w:szCs w:val="28"/>
          <w:u w:val="single"/>
        </w:rPr>
        <w:t xml:space="preserve">которые являются необходимыми </w:t>
      </w:r>
      <w:proofErr w:type="gramStart"/>
      <w:r w:rsidR="00D253AC" w:rsidRPr="00D253AC">
        <w:rPr>
          <w:rFonts w:ascii="Times New Roman" w:hAnsi="Times New Roman" w:cs="Times New Roman"/>
          <w:sz w:val="28"/>
          <w:szCs w:val="28"/>
          <w:u w:val="single"/>
        </w:rPr>
        <w:t>и  обязательными</w:t>
      </w:r>
      <w:proofErr w:type="gramEnd"/>
      <w:r w:rsidR="00D253AC" w:rsidRPr="00D253AC">
        <w:rPr>
          <w:rFonts w:ascii="Times New Roman" w:hAnsi="Times New Roman" w:cs="Times New Roman"/>
          <w:sz w:val="28"/>
          <w:szCs w:val="28"/>
          <w:u w:val="single"/>
        </w:rPr>
        <w:t xml:space="preserve"> для предоставления муниципальных услуг на территории города Барнаула»</w:t>
      </w:r>
      <w:r w:rsidR="00557DBB">
        <w:rPr>
          <w:rFonts w:ascii="Times New Roman" w:hAnsi="Times New Roman" w:cs="Times New Roman"/>
          <w:sz w:val="28"/>
          <w:szCs w:val="28"/>
          <w:u w:val="single"/>
        </w:rPr>
        <w:t xml:space="preserve">.           </w:t>
      </w:r>
      <w:r w:rsidR="00557DBB" w:rsidRPr="00557DBB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="0050237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ED6848" w:rsidRPr="00043833" w:rsidRDefault="00502375" w:rsidP="00557D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02375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="00ED6848" w:rsidRPr="00043833">
        <w:rPr>
          <w:rFonts w:ascii="Times New Roman" w:hAnsi="Times New Roman" w:cs="Times New Roman"/>
          <w:sz w:val="22"/>
          <w:szCs w:val="22"/>
        </w:rPr>
        <w:t>краткое</w:t>
      </w:r>
      <w:proofErr w:type="gramEnd"/>
      <w:r w:rsidR="00ED6848" w:rsidRPr="00043833">
        <w:rPr>
          <w:rFonts w:ascii="Times New Roman" w:hAnsi="Times New Roman" w:cs="Times New Roman"/>
          <w:sz w:val="22"/>
          <w:szCs w:val="22"/>
        </w:rPr>
        <w:t xml:space="preserve"> изложение предмета правового регулирования проекта муниципального</w:t>
      </w:r>
    </w:p>
    <w:p w:rsidR="00ED6848" w:rsidRPr="00043833" w:rsidRDefault="00ED6848" w:rsidP="000438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43833">
        <w:rPr>
          <w:rFonts w:ascii="Times New Roman" w:hAnsi="Times New Roman" w:cs="Times New Roman"/>
          <w:sz w:val="22"/>
          <w:szCs w:val="22"/>
        </w:rPr>
        <w:t>нормативного правового акта</w:t>
      </w:r>
    </w:p>
    <w:p w:rsidR="00ED6848" w:rsidRPr="00043833" w:rsidRDefault="00ED6848" w:rsidP="00043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848" w:rsidRPr="00043833" w:rsidRDefault="00ED6848" w:rsidP="00742B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833">
        <w:rPr>
          <w:rFonts w:ascii="Times New Roman" w:hAnsi="Times New Roman" w:cs="Times New Roman"/>
          <w:sz w:val="28"/>
          <w:szCs w:val="28"/>
        </w:rPr>
        <w:t>Проект  муниципального</w:t>
      </w:r>
      <w:proofErr w:type="gramEnd"/>
      <w:r w:rsidRPr="00043833">
        <w:rPr>
          <w:rFonts w:ascii="Times New Roman" w:hAnsi="Times New Roman" w:cs="Times New Roman"/>
          <w:sz w:val="28"/>
          <w:szCs w:val="28"/>
        </w:rPr>
        <w:t xml:space="preserve">  нормативного  правового  акта </w:t>
      </w:r>
      <w:r w:rsidRPr="00557DB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043833">
        <w:rPr>
          <w:rFonts w:ascii="Times New Roman" w:hAnsi="Times New Roman" w:cs="Times New Roman"/>
          <w:sz w:val="28"/>
          <w:szCs w:val="28"/>
        </w:rPr>
        <w:t>законодательству  Российской  Федерации,  Алтайского  края,</w:t>
      </w:r>
      <w:r w:rsidR="00742BD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ED6848" w:rsidRPr="00043833" w:rsidRDefault="00ED6848" w:rsidP="00043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848" w:rsidRPr="00043833" w:rsidRDefault="00ED6848" w:rsidP="00742B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    муниципального    нормативного    правового    акта   будет</w:t>
      </w:r>
    </w:p>
    <w:p w:rsidR="00ED6848" w:rsidRPr="00043833" w:rsidRDefault="00ED6848" w:rsidP="00043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proofErr w:type="gramStart"/>
      <w:r w:rsidRPr="00043833">
        <w:rPr>
          <w:rFonts w:ascii="Times New Roman" w:hAnsi="Times New Roman" w:cs="Times New Roman"/>
          <w:sz w:val="28"/>
          <w:szCs w:val="28"/>
        </w:rPr>
        <w:t xml:space="preserve">на </w:t>
      </w:r>
      <w:r w:rsidR="0060338F" w:rsidRPr="0060338F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proofErr w:type="gramEnd"/>
      <w:r w:rsidR="003D20A9" w:rsidRPr="0060338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3D20A9" w:rsidRPr="003D20A9">
        <w:rPr>
          <w:rFonts w:ascii="Times New Roman" w:eastAsia="Times New Roman" w:hAnsi="Times New Roman" w:cs="Times New Roman"/>
          <w:sz w:val="28"/>
          <w:szCs w:val="28"/>
          <w:u w:val="single"/>
        </w:rPr>
        <w:t>ф</w:t>
      </w:r>
      <w:r w:rsidR="003D20A9" w:rsidRPr="003D20A9">
        <w:rPr>
          <w:rFonts w:ascii="Times New Roman" w:hAnsi="Times New Roman" w:cs="Times New Roman"/>
          <w:sz w:val="28"/>
          <w:szCs w:val="28"/>
          <w:u w:val="single"/>
        </w:rPr>
        <w:t>изические и юридические лица, являющиеся получателями муниципальных услуг</w:t>
      </w:r>
      <w:r w:rsidR="003D20A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</w:t>
      </w:r>
      <w:r w:rsidR="003D20A9" w:rsidRPr="003D20A9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="003D20A9" w:rsidRPr="003D20A9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</w:t>
      </w:r>
    </w:p>
    <w:p w:rsidR="00ED6848" w:rsidRPr="00043833" w:rsidRDefault="00ED6848" w:rsidP="00742BDB">
      <w:pPr>
        <w:pStyle w:val="ConsPlusNonformat"/>
        <w:ind w:left="1560"/>
        <w:jc w:val="center"/>
        <w:rPr>
          <w:rFonts w:ascii="Times New Roman" w:hAnsi="Times New Roman" w:cs="Times New Roman"/>
          <w:sz w:val="22"/>
          <w:szCs w:val="22"/>
        </w:rPr>
      </w:pPr>
      <w:r w:rsidRPr="00043833">
        <w:rPr>
          <w:rFonts w:ascii="Times New Roman" w:hAnsi="Times New Roman" w:cs="Times New Roman"/>
          <w:sz w:val="22"/>
          <w:szCs w:val="22"/>
        </w:rPr>
        <w:t>перечень основных групп субъектов предпринимательской и инвестиционной</w:t>
      </w:r>
    </w:p>
    <w:p w:rsidR="00ED6848" w:rsidRPr="00043833" w:rsidRDefault="00ED6848" w:rsidP="00742BDB">
      <w:pPr>
        <w:pStyle w:val="ConsPlusNonformat"/>
        <w:ind w:left="1560"/>
        <w:jc w:val="center"/>
        <w:rPr>
          <w:rFonts w:ascii="Times New Roman" w:hAnsi="Times New Roman" w:cs="Times New Roman"/>
          <w:sz w:val="22"/>
          <w:szCs w:val="22"/>
        </w:rPr>
      </w:pPr>
      <w:r w:rsidRPr="00043833">
        <w:rPr>
          <w:rFonts w:ascii="Times New Roman" w:hAnsi="Times New Roman" w:cs="Times New Roman"/>
          <w:sz w:val="22"/>
          <w:szCs w:val="22"/>
        </w:rPr>
        <w:t>деятельности, иных заинтересованных лиц, включая органы местного</w:t>
      </w:r>
    </w:p>
    <w:p w:rsidR="00ED6848" w:rsidRPr="00043833" w:rsidRDefault="00ED6848" w:rsidP="00742BDB">
      <w:pPr>
        <w:pStyle w:val="ConsPlusNonformat"/>
        <w:ind w:left="1560"/>
        <w:jc w:val="center"/>
        <w:rPr>
          <w:rFonts w:ascii="Times New Roman" w:hAnsi="Times New Roman" w:cs="Times New Roman"/>
          <w:sz w:val="22"/>
          <w:szCs w:val="22"/>
        </w:rPr>
      </w:pPr>
      <w:r w:rsidRPr="00043833">
        <w:rPr>
          <w:rFonts w:ascii="Times New Roman" w:hAnsi="Times New Roman" w:cs="Times New Roman"/>
          <w:sz w:val="22"/>
          <w:szCs w:val="22"/>
        </w:rPr>
        <w:t>самоуправления города, интересы которых будут затронуты предлагаемым</w:t>
      </w:r>
    </w:p>
    <w:p w:rsidR="00ED6848" w:rsidRPr="00043833" w:rsidRDefault="00ED6848" w:rsidP="00742BDB">
      <w:pPr>
        <w:pStyle w:val="ConsPlusNonformat"/>
        <w:ind w:left="1560"/>
        <w:jc w:val="center"/>
        <w:rPr>
          <w:rFonts w:ascii="Times New Roman" w:hAnsi="Times New Roman" w:cs="Times New Roman"/>
          <w:sz w:val="22"/>
          <w:szCs w:val="22"/>
        </w:rPr>
      </w:pPr>
      <w:r w:rsidRPr="00043833">
        <w:rPr>
          <w:rFonts w:ascii="Times New Roman" w:hAnsi="Times New Roman" w:cs="Times New Roman"/>
          <w:sz w:val="22"/>
          <w:szCs w:val="22"/>
        </w:rPr>
        <w:t>правовым регулированием</w:t>
      </w:r>
    </w:p>
    <w:p w:rsidR="00ED6848" w:rsidRPr="00043833" w:rsidRDefault="00ED6848" w:rsidP="00742BDB">
      <w:pPr>
        <w:pStyle w:val="ConsPlusNonformat"/>
        <w:ind w:left="1560"/>
        <w:jc w:val="center"/>
        <w:rPr>
          <w:rFonts w:ascii="Times New Roman" w:hAnsi="Times New Roman" w:cs="Times New Roman"/>
          <w:sz w:val="28"/>
          <w:szCs w:val="28"/>
        </w:rPr>
      </w:pPr>
    </w:p>
    <w:p w:rsidR="00557DBB" w:rsidRDefault="00ED6848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 xml:space="preserve">Принятие   проекта   муниципального   </w:t>
      </w:r>
      <w:proofErr w:type="gramStart"/>
      <w:r w:rsidRPr="0060338F">
        <w:rPr>
          <w:rFonts w:ascii="Times New Roman" w:hAnsi="Times New Roman" w:cs="Times New Roman"/>
          <w:sz w:val="28"/>
          <w:szCs w:val="28"/>
        </w:rPr>
        <w:t>нормативного  правового</w:t>
      </w:r>
      <w:proofErr w:type="gramEnd"/>
      <w:r w:rsidRPr="0060338F">
        <w:rPr>
          <w:rFonts w:ascii="Times New Roman" w:hAnsi="Times New Roman" w:cs="Times New Roman"/>
          <w:sz w:val="28"/>
          <w:szCs w:val="28"/>
        </w:rPr>
        <w:t xml:space="preserve">  акта  не</w:t>
      </w:r>
      <w:r w:rsidR="0045075D" w:rsidRPr="0060338F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60338F" w:rsidRDefault="0060338F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848" w:rsidRPr="00557DBB" w:rsidRDefault="00ED6848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43833">
        <w:rPr>
          <w:rFonts w:ascii="Times New Roman" w:hAnsi="Times New Roman" w:cs="Times New Roman"/>
          <w:sz w:val="28"/>
          <w:szCs w:val="28"/>
        </w:rPr>
        <w:t>В  связи</w:t>
      </w:r>
      <w:proofErr w:type="gramEnd"/>
      <w:r w:rsidRPr="00043833">
        <w:rPr>
          <w:rFonts w:ascii="Times New Roman" w:hAnsi="Times New Roman" w:cs="Times New Roman"/>
          <w:sz w:val="28"/>
          <w:szCs w:val="28"/>
        </w:rPr>
        <w:t xml:space="preserve"> с принятием проекта муниципального нормативного правового акта</w:t>
      </w:r>
      <w:r w:rsidR="00A82A71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изменятся  следующие  права  и  обязанности субъектов предпринимательской и</w:t>
      </w:r>
      <w:r w:rsidR="0004383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инвестиционной деятельности:</w:t>
      </w:r>
      <w:r w:rsidR="00557DBB">
        <w:rPr>
          <w:rFonts w:ascii="Times New Roman" w:hAnsi="Times New Roman" w:cs="Times New Roman"/>
          <w:sz w:val="28"/>
          <w:szCs w:val="28"/>
        </w:rPr>
        <w:t xml:space="preserve"> </w:t>
      </w:r>
      <w:r w:rsidR="00557DBB" w:rsidRPr="00557DBB">
        <w:rPr>
          <w:rFonts w:ascii="Times New Roman" w:hAnsi="Times New Roman" w:cs="Times New Roman"/>
          <w:sz w:val="28"/>
          <w:szCs w:val="28"/>
          <w:u w:val="single"/>
        </w:rPr>
        <w:t>для получения муниципальных услуг</w:t>
      </w:r>
      <w:r w:rsidR="00557DBB" w:rsidRPr="00557DBB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 w:rsidR="00557DBB" w:rsidRPr="00557DBB">
        <w:rPr>
          <w:rFonts w:ascii="Times New Roman" w:hAnsi="Times New Roman" w:cs="Times New Roman"/>
          <w:sz w:val="28"/>
          <w:szCs w:val="28"/>
          <w:u w:val="single"/>
        </w:rPr>
        <w:t>субъекты предпринимательской и инвестиционной деятельности обязаны обратиться за получением услуг, необходимых и  обязательных для предоставления муниципальных услуг на территории города Барнаула</w:t>
      </w:r>
      <w:r w:rsidRPr="00557DB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57DBB" w:rsidRDefault="00557DBB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DBB" w:rsidRPr="00557DBB" w:rsidRDefault="00ED6848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43833">
        <w:rPr>
          <w:rFonts w:ascii="Times New Roman" w:hAnsi="Times New Roman" w:cs="Times New Roman"/>
          <w:sz w:val="28"/>
          <w:szCs w:val="28"/>
        </w:rPr>
        <w:t>Принятие  проекта</w:t>
      </w:r>
      <w:proofErr w:type="gramEnd"/>
      <w:r w:rsidRPr="00043833">
        <w:rPr>
          <w:rFonts w:ascii="Times New Roman" w:hAnsi="Times New Roman" w:cs="Times New Roman"/>
          <w:sz w:val="28"/>
          <w:szCs w:val="28"/>
        </w:rPr>
        <w:t xml:space="preserve">  муниципального  нормативного правового акта повлечет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557DBB">
        <w:rPr>
          <w:rFonts w:ascii="Times New Roman" w:hAnsi="Times New Roman" w:cs="Times New Roman"/>
          <w:sz w:val="28"/>
          <w:szCs w:val="28"/>
        </w:rPr>
        <w:t xml:space="preserve">увеличение   </w:t>
      </w:r>
      <w:r w:rsidRPr="00043833">
        <w:rPr>
          <w:rFonts w:ascii="Times New Roman" w:hAnsi="Times New Roman" w:cs="Times New Roman"/>
          <w:sz w:val="28"/>
          <w:szCs w:val="28"/>
        </w:rPr>
        <w:t>расходов   субъектов   предпринимательской   и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инвестиционной деятельности, связанных с изменением их прав и обязанностей,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в том числ</w:t>
      </w:r>
      <w:r w:rsidR="0045075D">
        <w:rPr>
          <w:rFonts w:ascii="Times New Roman" w:hAnsi="Times New Roman" w:cs="Times New Roman"/>
          <w:sz w:val="28"/>
          <w:szCs w:val="28"/>
        </w:rPr>
        <w:t>е</w:t>
      </w:r>
      <w:r w:rsidR="00557DBB">
        <w:rPr>
          <w:rFonts w:ascii="Times New Roman" w:hAnsi="Times New Roman" w:cs="Times New Roman"/>
          <w:sz w:val="28"/>
          <w:szCs w:val="28"/>
        </w:rPr>
        <w:t xml:space="preserve">: </w:t>
      </w:r>
      <w:r w:rsidR="00557DBB" w:rsidRPr="00557DBB">
        <w:rPr>
          <w:rFonts w:ascii="Times New Roman" w:hAnsi="Times New Roman" w:cs="Times New Roman"/>
          <w:sz w:val="28"/>
          <w:szCs w:val="28"/>
          <w:u w:val="single"/>
        </w:rPr>
        <w:t>расходы на получение необходимых и  обязательных услуг, предоставление которых осуществляется на платной основе.</w:t>
      </w:r>
    </w:p>
    <w:p w:rsidR="00ED6848" w:rsidRPr="00043833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848" w:rsidRPr="00043833" w:rsidRDefault="00ED6848" w:rsidP="00A82A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833">
        <w:rPr>
          <w:rFonts w:ascii="Times New Roman" w:hAnsi="Times New Roman" w:cs="Times New Roman"/>
          <w:sz w:val="28"/>
          <w:szCs w:val="28"/>
        </w:rPr>
        <w:t>Предполагаемая  дата</w:t>
      </w:r>
      <w:proofErr w:type="gramEnd"/>
      <w:r w:rsidRPr="00043833">
        <w:rPr>
          <w:rFonts w:ascii="Times New Roman" w:hAnsi="Times New Roman" w:cs="Times New Roman"/>
          <w:sz w:val="28"/>
          <w:szCs w:val="28"/>
        </w:rPr>
        <w:t xml:space="preserve">  вступления  в  силу  муниципального  нормативного</w:t>
      </w:r>
      <w:r w:rsidR="00A82A71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 акта</w:t>
      </w:r>
      <w:r w:rsidR="00A82A71" w:rsidRPr="00186A0F">
        <w:rPr>
          <w:rFonts w:ascii="Times New Roman" w:hAnsi="Times New Roman" w:cs="Times New Roman"/>
          <w:sz w:val="28"/>
          <w:szCs w:val="28"/>
        </w:rPr>
        <w:t xml:space="preserve"> </w:t>
      </w:r>
      <w:r w:rsidR="00186A0F" w:rsidRPr="00186A0F">
        <w:rPr>
          <w:rFonts w:ascii="Times New Roman" w:hAnsi="Times New Roman" w:cs="Times New Roman"/>
          <w:sz w:val="28"/>
          <w:szCs w:val="28"/>
          <w:u w:val="single"/>
        </w:rPr>
        <w:t xml:space="preserve">        01.10.2015                                                                </w:t>
      </w:r>
      <w:r w:rsidRPr="00186A0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D6848" w:rsidRPr="00043833" w:rsidRDefault="00ED6848" w:rsidP="00043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848" w:rsidRPr="00111990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6A0F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установления переходного </w:t>
      </w:r>
      <w:proofErr w:type="gramStart"/>
      <w:r w:rsidRPr="00186A0F">
        <w:rPr>
          <w:rFonts w:ascii="Times New Roman" w:hAnsi="Times New Roman" w:cs="Times New Roman"/>
          <w:sz w:val="28"/>
          <w:szCs w:val="28"/>
        </w:rPr>
        <w:t>периода</w:t>
      </w:r>
      <w:r w:rsidR="00186A0F">
        <w:rPr>
          <w:rFonts w:ascii="Times New Roman" w:hAnsi="Times New Roman" w:cs="Times New Roman"/>
          <w:sz w:val="28"/>
          <w:szCs w:val="28"/>
        </w:rPr>
        <w:t xml:space="preserve"> </w:t>
      </w:r>
      <w:r w:rsidRPr="00111990">
        <w:rPr>
          <w:rFonts w:ascii="Times New Roman" w:hAnsi="Times New Roman" w:cs="Times New Roman"/>
          <w:sz w:val="28"/>
          <w:szCs w:val="28"/>
          <w:u w:val="single"/>
        </w:rPr>
        <w:t xml:space="preserve"> отсутствует</w:t>
      </w:r>
      <w:proofErr w:type="gramEnd"/>
      <w:r w:rsidRPr="0011199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D6848" w:rsidRPr="00111990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86A0F">
        <w:rPr>
          <w:rFonts w:ascii="Times New Roman" w:hAnsi="Times New Roman" w:cs="Times New Roman"/>
          <w:sz w:val="28"/>
          <w:szCs w:val="28"/>
        </w:rPr>
        <w:t>Необходимость  установления</w:t>
      </w:r>
      <w:proofErr w:type="gramEnd"/>
      <w:r w:rsidRPr="00186A0F">
        <w:rPr>
          <w:rFonts w:ascii="Times New Roman" w:hAnsi="Times New Roman" w:cs="Times New Roman"/>
          <w:sz w:val="28"/>
          <w:szCs w:val="28"/>
        </w:rPr>
        <w:t xml:space="preserve">  отсрочки  вступления в силу муниципального</w:t>
      </w:r>
      <w:r w:rsidR="00043833" w:rsidRPr="00186A0F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186A0F">
        <w:rPr>
          <w:rFonts w:ascii="Times New Roman" w:hAnsi="Times New Roman" w:cs="Times New Roman"/>
          <w:sz w:val="28"/>
          <w:szCs w:val="28"/>
        </w:rPr>
        <w:t xml:space="preserve"> </w:t>
      </w:r>
      <w:r w:rsidRPr="00111990">
        <w:rPr>
          <w:rFonts w:ascii="Times New Roman" w:hAnsi="Times New Roman" w:cs="Times New Roman"/>
          <w:sz w:val="28"/>
          <w:szCs w:val="28"/>
          <w:u w:val="single"/>
        </w:rPr>
        <w:t xml:space="preserve"> отсутствует.</w:t>
      </w:r>
    </w:p>
    <w:p w:rsidR="00ED6848" w:rsidRPr="00043833" w:rsidRDefault="00ED6848" w:rsidP="00043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848" w:rsidRPr="00043833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833">
        <w:rPr>
          <w:rFonts w:ascii="Times New Roman" w:hAnsi="Times New Roman" w:cs="Times New Roman"/>
          <w:sz w:val="28"/>
          <w:szCs w:val="28"/>
        </w:rPr>
        <w:t>Необходимость  распространения</w:t>
      </w:r>
      <w:proofErr w:type="gramEnd"/>
      <w:r w:rsidRPr="00043833">
        <w:rPr>
          <w:rFonts w:ascii="Times New Roman" w:hAnsi="Times New Roman" w:cs="Times New Roman"/>
          <w:sz w:val="28"/>
          <w:szCs w:val="28"/>
        </w:rPr>
        <w:t xml:space="preserve">  предлагаемого  регулирования  на  ранее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возникшие отношения </w:t>
      </w:r>
      <w:r w:rsidRPr="0060338F">
        <w:rPr>
          <w:rFonts w:ascii="Times New Roman" w:hAnsi="Times New Roman" w:cs="Times New Roman"/>
          <w:sz w:val="28"/>
          <w:szCs w:val="28"/>
          <w:u w:val="single"/>
        </w:rPr>
        <w:t>отсутствует.</w:t>
      </w:r>
    </w:p>
    <w:p w:rsidR="00ED6848" w:rsidRPr="00043833" w:rsidRDefault="00ED6848" w:rsidP="00043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6A0F" w:rsidRPr="00186A0F" w:rsidRDefault="00186A0F" w:rsidP="00186A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86A0F">
        <w:rPr>
          <w:rFonts w:ascii="Times New Roman" w:hAnsi="Times New Roman" w:cs="Times New Roman"/>
          <w:sz w:val="28"/>
          <w:szCs w:val="28"/>
        </w:rPr>
        <w:t>Необходимыми  для</w:t>
      </w:r>
      <w:proofErr w:type="gramEnd"/>
      <w:r w:rsidRPr="00186A0F">
        <w:rPr>
          <w:rFonts w:ascii="Times New Roman" w:hAnsi="Times New Roman" w:cs="Times New Roman"/>
          <w:sz w:val="28"/>
          <w:szCs w:val="28"/>
        </w:rPr>
        <w:t xml:space="preserve">  достижения  заявленных  целей регулирования являются следующие  организационно-технические,  методологические,  информационные и иные мероприятия: </w:t>
      </w:r>
      <w:r w:rsidRPr="00186A0F">
        <w:rPr>
          <w:rFonts w:ascii="Times New Roman" w:hAnsi="Times New Roman" w:cs="Times New Roman"/>
          <w:sz w:val="28"/>
          <w:szCs w:val="28"/>
          <w:u w:val="single"/>
        </w:rPr>
        <w:t>обнародование принятого нормативного правового акта.</w:t>
      </w:r>
    </w:p>
    <w:p w:rsidR="00ED6848" w:rsidRPr="00043833" w:rsidRDefault="00ED6848" w:rsidP="00043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075D" w:rsidRPr="000523DB" w:rsidRDefault="00ED6848" w:rsidP="000523DB">
      <w:pPr>
        <w:pStyle w:val="ConsPlusNonformat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gramStart"/>
      <w:r w:rsidRPr="00043833">
        <w:rPr>
          <w:rFonts w:ascii="Times New Roman" w:hAnsi="Times New Roman" w:cs="Times New Roman"/>
          <w:sz w:val="28"/>
          <w:szCs w:val="28"/>
        </w:rPr>
        <w:t>Уведомление  о</w:t>
      </w:r>
      <w:proofErr w:type="gramEnd"/>
      <w:r w:rsidRPr="00043833">
        <w:rPr>
          <w:rFonts w:ascii="Times New Roman" w:hAnsi="Times New Roman" w:cs="Times New Roman"/>
          <w:sz w:val="28"/>
          <w:szCs w:val="28"/>
        </w:rPr>
        <w:t xml:space="preserve"> подготовке проекта муниципального нормативного правового</w:t>
      </w:r>
      <w:r w:rsidR="00C32A9C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 размещено на официальном Интернет-сайт</w:t>
      </w:r>
      <w:r w:rsidR="00C32A9C">
        <w:rPr>
          <w:rFonts w:ascii="Times New Roman" w:hAnsi="Times New Roman" w:cs="Times New Roman"/>
          <w:sz w:val="28"/>
          <w:szCs w:val="28"/>
        </w:rPr>
        <w:t xml:space="preserve">е города Барнаула </w:t>
      </w:r>
      <w:r w:rsidR="0045075D" w:rsidRPr="0045075D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45075D" w:rsidRPr="008C58E2">
        <w:rPr>
          <w:rFonts w:ascii="Times New Roman" w:hAnsi="Times New Roman" w:cs="Times New Roman"/>
          <w:sz w:val="28"/>
          <w:szCs w:val="28"/>
          <w:u w:val="single"/>
        </w:rPr>
        <w:t>«</w:t>
      </w:r>
      <w:hyperlink r:id="rId9" w:tooltip="Оценка регулирующего воздействия" w:history="1">
        <w:r w:rsidR="0045075D" w:rsidRPr="000523D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Оценка регулирующего воздействия</w:t>
        </w:r>
      </w:hyperlink>
      <w:r w:rsidR="0045075D" w:rsidRPr="000523DB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CC26D2">
        <w:rPr>
          <w:rFonts w:ascii="Times New Roman" w:hAnsi="Times New Roman" w:cs="Times New Roman"/>
          <w:sz w:val="28"/>
          <w:szCs w:val="28"/>
          <w:u w:val="single"/>
        </w:rPr>
        <w:t>Публичные обсуждения</w:t>
      </w:r>
      <w:r w:rsidR="0045075D" w:rsidRPr="000523D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0523DB" w:rsidRPr="000523D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</w:t>
      </w:r>
      <w:r w:rsidR="000523DB" w:rsidRPr="000523DB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:rsidR="00ED6848" w:rsidRPr="00043833" w:rsidRDefault="00ED6848" w:rsidP="00043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Срок предоставления предложен</w:t>
      </w:r>
      <w:r w:rsidR="00C32A9C">
        <w:rPr>
          <w:rFonts w:ascii="Times New Roman" w:hAnsi="Times New Roman" w:cs="Times New Roman"/>
          <w:sz w:val="28"/>
          <w:szCs w:val="28"/>
        </w:rPr>
        <w:t xml:space="preserve">ий </w:t>
      </w:r>
      <w:r w:rsidR="0045075D" w:rsidRPr="0045075D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45075D" w:rsidRPr="0004393B">
        <w:rPr>
          <w:rFonts w:ascii="Times New Roman" w:hAnsi="Times New Roman" w:cs="Times New Roman"/>
          <w:sz w:val="28"/>
          <w:szCs w:val="28"/>
          <w:u w:val="single"/>
        </w:rPr>
        <w:t>06.04.2015 - 20.04.2015</w:t>
      </w:r>
      <w:r w:rsidR="008C58E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5075D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</w:t>
      </w:r>
      <w:proofErr w:type="gramStart"/>
      <w:r w:rsidR="0045075D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Pr="0045075D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</w:p>
    <w:p w:rsidR="0045075D" w:rsidRDefault="0045075D" w:rsidP="00043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23DB" w:rsidRPr="000523DB" w:rsidRDefault="00ED6848" w:rsidP="000943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BC">
        <w:rPr>
          <w:rFonts w:ascii="Times New Roman" w:hAnsi="Times New Roman" w:cs="Times New Roman"/>
          <w:sz w:val="28"/>
          <w:szCs w:val="28"/>
        </w:rPr>
        <w:t xml:space="preserve">Извещения  о  размещении уведомления в соответствии с </w:t>
      </w:r>
      <w:hyperlink r:id="rId10" w:history="1">
        <w:r w:rsidRPr="000943BC">
          <w:rPr>
            <w:rFonts w:ascii="Times New Roman" w:hAnsi="Times New Roman" w:cs="Times New Roman"/>
            <w:sz w:val="28"/>
            <w:szCs w:val="28"/>
          </w:rPr>
          <w:t>частью 3 статьи 2</w:t>
        </w:r>
      </w:hyperlink>
      <w:r w:rsidR="0045075D" w:rsidRPr="000943BC">
        <w:rPr>
          <w:rFonts w:ascii="Times New Roman" w:hAnsi="Times New Roman" w:cs="Times New Roman"/>
          <w:sz w:val="28"/>
          <w:szCs w:val="28"/>
        </w:rPr>
        <w:t xml:space="preserve"> </w:t>
      </w:r>
      <w:r w:rsidRPr="000943BC">
        <w:rPr>
          <w:rFonts w:ascii="Times New Roman" w:hAnsi="Times New Roman" w:cs="Times New Roman"/>
          <w:sz w:val="28"/>
          <w:szCs w:val="28"/>
        </w:rPr>
        <w:t xml:space="preserve">закона  Алтайского  края от 10.11.2014 </w:t>
      </w:r>
      <w:r w:rsidR="0076776C" w:rsidRPr="000943BC">
        <w:rPr>
          <w:rFonts w:ascii="Times New Roman" w:hAnsi="Times New Roman" w:cs="Times New Roman"/>
          <w:sz w:val="28"/>
          <w:szCs w:val="28"/>
        </w:rPr>
        <w:t>№</w:t>
      </w:r>
      <w:r w:rsidRPr="000943BC">
        <w:rPr>
          <w:rFonts w:ascii="Times New Roman" w:hAnsi="Times New Roman" w:cs="Times New Roman"/>
          <w:sz w:val="28"/>
          <w:szCs w:val="28"/>
        </w:rPr>
        <w:t>90-ЗС "О порядке проведения оценки</w:t>
      </w:r>
      <w:r w:rsidR="0045075D" w:rsidRPr="000943BC">
        <w:rPr>
          <w:rFonts w:ascii="Times New Roman" w:hAnsi="Times New Roman" w:cs="Times New Roman"/>
          <w:sz w:val="28"/>
          <w:szCs w:val="28"/>
        </w:rPr>
        <w:t xml:space="preserve"> </w:t>
      </w:r>
      <w:r w:rsidRPr="000943BC">
        <w:rPr>
          <w:rFonts w:ascii="Times New Roman" w:hAnsi="Times New Roman" w:cs="Times New Roman"/>
          <w:sz w:val="28"/>
          <w:szCs w:val="28"/>
        </w:rPr>
        <w:t>регулирующего  воздействия  и экспертизы проектов муниципальных нормативных</w:t>
      </w:r>
      <w:r w:rsidR="00C32A9C" w:rsidRPr="000943BC">
        <w:rPr>
          <w:rFonts w:ascii="Times New Roman" w:hAnsi="Times New Roman" w:cs="Times New Roman"/>
          <w:sz w:val="28"/>
          <w:szCs w:val="28"/>
        </w:rPr>
        <w:t xml:space="preserve"> </w:t>
      </w:r>
      <w:r w:rsidRPr="000943BC">
        <w:rPr>
          <w:rFonts w:ascii="Times New Roman" w:hAnsi="Times New Roman" w:cs="Times New Roman"/>
          <w:sz w:val="28"/>
          <w:szCs w:val="28"/>
        </w:rPr>
        <w:t>правовых  актов,  затрагивающих вопросы осуществления предпринимательской и</w:t>
      </w:r>
      <w:r w:rsidR="00C32A9C" w:rsidRPr="000943BC">
        <w:rPr>
          <w:rFonts w:ascii="Times New Roman" w:hAnsi="Times New Roman" w:cs="Times New Roman"/>
          <w:sz w:val="28"/>
          <w:szCs w:val="28"/>
        </w:rPr>
        <w:t xml:space="preserve"> </w:t>
      </w:r>
      <w:r w:rsidRPr="000943BC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C32A9C" w:rsidRPr="000943BC">
        <w:rPr>
          <w:rFonts w:ascii="Times New Roman" w:hAnsi="Times New Roman" w:cs="Times New Roman"/>
          <w:sz w:val="28"/>
          <w:szCs w:val="28"/>
        </w:rPr>
        <w:t xml:space="preserve">" были направлены: </w:t>
      </w:r>
      <w:r w:rsidR="000523DB" w:rsidRPr="000943BC">
        <w:rPr>
          <w:rFonts w:ascii="Times New Roman" w:hAnsi="Times New Roman" w:cs="Times New Roman"/>
          <w:sz w:val="28"/>
          <w:szCs w:val="28"/>
          <w:u w:val="single"/>
        </w:rPr>
        <w:t>руководителям органов администрации города и иных органов местного самоуправления</w:t>
      </w:r>
      <w:r w:rsidR="000943BC" w:rsidRPr="000943BC">
        <w:rPr>
          <w:rFonts w:ascii="Times New Roman" w:hAnsi="Times New Roman" w:cs="Times New Roman"/>
          <w:sz w:val="28"/>
          <w:szCs w:val="28"/>
          <w:u w:val="single"/>
        </w:rPr>
        <w:t xml:space="preserve">, предоставляющих муниципальные услуги, </w:t>
      </w:r>
      <w:r w:rsidR="000523DB" w:rsidRPr="000943BC">
        <w:rPr>
          <w:rFonts w:ascii="Times New Roman" w:hAnsi="Times New Roman" w:cs="Times New Roman"/>
          <w:sz w:val="28"/>
          <w:szCs w:val="28"/>
          <w:u w:val="single"/>
        </w:rPr>
        <w:t xml:space="preserve"> председателю Координационного совета предпринимателей при  администрации города Барнаула Ю.С. </w:t>
      </w:r>
      <w:proofErr w:type="spellStart"/>
      <w:r w:rsidR="000523DB" w:rsidRPr="000943BC">
        <w:rPr>
          <w:rFonts w:ascii="Times New Roman" w:hAnsi="Times New Roman" w:cs="Times New Roman"/>
          <w:sz w:val="28"/>
          <w:szCs w:val="28"/>
          <w:u w:val="single"/>
        </w:rPr>
        <w:t>Ряполову</w:t>
      </w:r>
      <w:proofErr w:type="spellEnd"/>
      <w:r w:rsidR="000523DB" w:rsidRPr="000943BC">
        <w:rPr>
          <w:rFonts w:ascii="Times New Roman" w:hAnsi="Times New Roman" w:cs="Times New Roman"/>
          <w:sz w:val="28"/>
          <w:szCs w:val="28"/>
          <w:u w:val="single"/>
        </w:rPr>
        <w:t>, исполнительному директору Союза строителей и инвесторов Алтайского края,</w:t>
      </w:r>
      <w:r w:rsidR="000523DB" w:rsidRPr="000523DB">
        <w:rPr>
          <w:rFonts w:ascii="Times New Roman" w:hAnsi="Times New Roman" w:cs="Times New Roman"/>
          <w:sz w:val="28"/>
          <w:szCs w:val="28"/>
          <w:u w:val="single"/>
        </w:rPr>
        <w:t xml:space="preserve"> генеральному директору СРО НП «Алтайские строители» </w:t>
      </w:r>
      <w:proofErr w:type="spellStart"/>
      <w:r w:rsidR="000523DB" w:rsidRPr="000523DB">
        <w:rPr>
          <w:rFonts w:ascii="Times New Roman" w:hAnsi="Times New Roman" w:cs="Times New Roman"/>
          <w:sz w:val="28"/>
          <w:szCs w:val="28"/>
          <w:u w:val="single"/>
        </w:rPr>
        <w:t>С.Т.Санникову</w:t>
      </w:r>
      <w:proofErr w:type="spellEnd"/>
      <w:r w:rsidR="00186A0F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186A0F" w:rsidRPr="00186A0F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="000523DB" w:rsidRPr="000523D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</w:t>
      </w:r>
      <w:r w:rsidR="000523D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523DB" w:rsidRPr="000523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0523DB" w:rsidRPr="000523DB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:rsidR="00ED6848" w:rsidRPr="00186A0F" w:rsidRDefault="00ED6848" w:rsidP="00C32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0F">
        <w:rPr>
          <w:rFonts w:ascii="Times New Roman" w:hAnsi="Times New Roman" w:cs="Times New Roman"/>
          <w:sz w:val="28"/>
          <w:szCs w:val="28"/>
        </w:rPr>
        <w:t xml:space="preserve">В   течение   </w:t>
      </w:r>
      <w:proofErr w:type="gramStart"/>
      <w:r w:rsidRPr="00186A0F">
        <w:rPr>
          <w:rFonts w:ascii="Times New Roman" w:hAnsi="Times New Roman" w:cs="Times New Roman"/>
          <w:sz w:val="28"/>
          <w:szCs w:val="28"/>
        </w:rPr>
        <w:t xml:space="preserve">срока,   </w:t>
      </w:r>
      <w:proofErr w:type="gramEnd"/>
      <w:r w:rsidRPr="00186A0F">
        <w:rPr>
          <w:rFonts w:ascii="Times New Roman" w:hAnsi="Times New Roman" w:cs="Times New Roman"/>
          <w:sz w:val="28"/>
          <w:szCs w:val="28"/>
        </w:rPr>
        <w:t>предусмотренного   для   принятия  разработчиком</w:t>
      </w:r>
      <w:r w:rsidR="00C32A9C" w:rsidRPr="00186A0F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предложений  в  связи  с  размещением  уведомления,  в  адрес  разработчика</w:t>
      </w:r>
      <w:r w:rsidR="00C32A9C" w:rsidRPr="00186A0F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 xml:space="preserve">предложения  не  поступали.  </w:t>
      </w:r>
      <w:proofErr w:type="gramStart"/>
      <w:r w:rsidRPr="00186A0F">
        <w:rPr>
          <w:rFonts w:ascii="Times New Roman" w:hAnsi="Times New Roman" w:cs="Times New Roman"/>
          <w:sz w:val="28"/>
          <w:szCs w:val="28"/>
        </w:rPr>
        <w:t>Разработчиком  принято</w:t>
      </w:r>
      <w:proofErr w:type="gramEnd"/>
      <w:r w:rsidRPr="00186A0F">
        <w:rPr>
          <w:rFonts w:ascii="Times New Roman" w:hAnsi="Times New Roman" w:cs="Times New Roman"/>
          <w:sz w:val="28"/>
          <w:szCs w:val="28"/>
        </w:rPr>
        <w:t xml:space="preserve">  решение  о  подготовке</w:t>
      </w:r>
      <w:r w:rsidR="00C32A9C" w:rsidRPr="00186A0F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акта.</w:t>
      </w:r>
    </w:p>
    <w:p w:rsidR="00ED6848" w:rsidRDefault="00ED6848" w:rsidP="00C32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6D2" w:rsidRPr="00CC26D2" w:rsidRDefault="00CC26D2" w:rsidP="00CC26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D2">
        <w:rPr>
          <w:rFonts w:ascii="Times New Roman" w:hAnsi="Times New Roman" w:cs="Times New Roman"/>
          <w:sz w:val="28"/>
          <w:szCs w:val="28"/>
        </w:rPr>
        <w:t xml:space="preserve">Публичное обсуждение проекта муниципального правового акта и сводного отчёта планируется проводить с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C26D2">
        <w:rPr>
          <w:rFonts w:ascii="Times New Roman" w:hAnsi="Times New Roman" w:cs="Times New Roman"/>
          <w:sz w:val="28"/>
          <w:szCs w:val="28"/>
        </w:rPr>
        <w:t xml:space="preserve">.04.2015 по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C26D2">
        <w:rPr>
          <w:rFonts w:ascii="Times New Roman" w:hAnsi="Times New Roman" w:cs="Times New Roman"/>
          <w:sz w:val="28"/>
          <w:szCs w:val="28"/>
        </w:rPr>
        <w:t>.05.2015.</w:t>
      </w:r>
      <w:bookmarkStart w:id="1" w:name="_GoBack"/>
      <w:bookmarkEnd w:id="1"/>
    </w:p>
    <w:p w:rsidR="006B6818" w:rsidRDefault="006B6818" w:rsidP="00C32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818" w:rsidRPr="00043833" w:rsidRDefault="006B6818" w:rsidP="00C32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848" w:rsidRPr="00043833" w:rsidRDefault="000523DB" w:rsidP="00043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3DB">
        <w:rPr>
          <w:rFonts w:ascii="Times New Roman" w:hAnsi="Times New Roman" w:cs="Times New Roman"/>
          <w:sz w:val="28"/>
          <w:szCs w:val="28"/>
          <w:u w:val="single"/>
        </w:rPr>
        <w:t>Главный специалист</w:t>
      </w:r>
      <w:r w:rsidR="00ED6848" w:rsidRPr="000523D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D6848" w:rsidRPr="00043833">
        <w:rPr>
          <w:rFonts w:ascii="Times New Roman" w:hAnsi="Times New Roman" w:cs="Times New Roman"/>
          <w:sz w:val="28"/>
          <w:szCs w:val="28"/>
        </w:rPr>
        <w:t xml:space="preserve">     ____________________             </w:t>
      </w:r>
      <w:r w:rsidR="00ED6848" w:rsidRPr="000523D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B681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proofErr w:type="spellStart"/>
      <w:r w:rsidRPr="000523DB">
        <w:rPr>
          <w:rFonts w:ascii="Times New Roman" w:hAnsi="Times New Roman" w:cs="Times New Roman"/>
          <w:sz w:val="28"/>
          <w:szCs w:val="28"/>
          <w:u w:val="single"/>
        </w:rPr>
        <w:t>О.Г.Ш</w:t>
      </w:r>
      <w:r w:rsidR="008765C6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0523DB">
        <w:rPr>
          <w:rFonts w:ascii="Times New Roman" w:hAnsi="Times New Roman" w:cs="Times New Roman"/>
          <w:sz w:val="28"/>
          <w:szCs w:val="28"/>
          <w:u w:val="single"/>
        </w:rPr>
        <w:t>хова</w:t>
      </w:r>
      <w:proofErr w:type="spellEnd"/>
      <w:r w:rsidR="006B68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0523DB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63F2C" w:rsidRDefault="00ED6848" w:rsidP="001119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 xml:space="preserve">    должность          </w:t>
      </w:r>
      <w:r w:rsidR="0080628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43833">
        <w:rPr>
          <w:rFonts w:ascii="Times New Roman" w:hAnsi="Times New Roman" w:cs="Times New Roman"/>
          <w:sz w:val="28"/>
          <w:szCs w:val="28"/>
        </w:rPr>
        <w:t xml:space="preserve">     личная подпись                </w:t>
      </w:r>
      <w:r w:rsidR="00806284">
        <w:rPr>
          <w:rFonts w:ascii="Times New Roman" w:hAnsi="Times New Roman" w:cs="Times New Roman"/>
          <w:sz w:val="28"/>
          <w:szCs w:val="28"/>
        </w:rPr>
        <w:t xml:space="preserve">     </w:t>
      </w:r>
      <w:r w:rsidRPr="0004383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43833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111990" w:rsidRDefault="00111990" w:rsidP="00111990">
      <w:pPr>
        <w:pStyle w:val="ConsPlusNonformat"/>
        <w:jc w:val="both"/>
        <w:rPr>
          <w:rFonts w:ascii="Calibri" w:hAnsi="Calibri" w:cs="Calibri"/>
        </w:rPr>
      </w:pPr>
    </w:p>
    <w:sectPr w:rsidR="00111990" w:rsidSect="000A5B59">
      <w:headerReference w:type="default" r:id="rId11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C2A" w:rsidRDefault="00904C2A" w:rsidP="00E61310">
      <w:pPr>
        <w:spacing w:after="0" w:line="240" w:lineRule="auto"/>
      </w:pPr>
      <w:r>
        <w:separator/>
      </w:r>
    </w:p>
  </w:endnote>
  <w:endnote w:type="continuationSeparator" w:id="0">
    <w:p w:rsidR="00904C2A" w:rsidRDefault="00904C2A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C2A" w:rsidRDefault="00904C2A" w:rsidP="00E61310">
      <w:pPr>
        <w:spacing w:after="0" w:line="240" w:lineRule="auto"/>
      </w:pPr>
      <w:r>
        <w:separator/>
      </w:r>
    </w:p>
  </w:footnote>
  <w:footnote w:type="continuationSeparator" w:id="0">
    <w:p w:rsidR="00904C2A" w:rsidRDefault="00904C2A" w:rsidP="00E6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9"/>
      <w:gridCol w:w="3117"/>
    </w:tblGrid>
    <w:tr w:rsidR="0060338F">
      <w:trPr>
        <w:trHeight w:val="720"/>
      </w:trPr>
      <w:tc>
        <w:tcPr>
          <w:tcW w:w="1667" w:type="pct"/>
        </w:tcPr>
        <w:p w:rsidR="0060338F" w:rsidRDefault="0060338F">
          <w:pPr>
            <w:pStyle w:val="a3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60338F" w:rsidRDefault="0060338F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60338F" w:rsidRDefault="0060338F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CC26D2">
            <w:rPr>
              <w:noProof/>
              <w:color w:val="5B9BD5" w:themeColor="accent1"/>
              <w:sz w:val="24"/>
              <w:szCs w:val="24"/>
            </w:rPr>
            <w:t>2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E61310" w:rsidRDefault="00E613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48"/>
    <w:rsid w:val="00017686"/>
    <w:rsid w:val="00043833"/>
    <w:rsid w:val="0004393B"/>
    <w:rsid w:val="000523DB"/>
    <w:rsid w:val="000943BC"/>
    <w:rsid w:val="00095905"/>
    <w:rsid w:val="000A5B59"/>
    <w:rsid w:val="000B1007"/>
    <w:rsid w:val="000C4F7F"/>
    <w:rsid w:val="00111990"/>
    <w:rsid w:val="00186A0F"/>
    <w:rsid w:val="001F012D"/>
    <w:rsid w:val="00231C80"/>
    <w:rsid w:val="003103AE"/>
    <w:rsid w:val="00347914"/>
    <w:rsid w:val="0036028F"/>
    <w:rsid w:val="003D20A9"/>
    <w:rsid w:val="0045075D"/>
    <w:rsid w:val="00453E63"/>
    <w:rsid w:val="004F2D93"/>
    <w:rsid w:val="00502375"/>
    <w:rsid w:val="00557DBB"/>
    <w:rsid w:val="0057777B"/>
    <w:rsid w:val="0060338F"/>
    <w:rsid w:val="006B6818"/>
    <w:rsid w:val="00742BDB"/>
    <w:rsid w:val="0076776C"/>
    <w:rsid w:val="00806284"/>
    <w:rsid w:val="008765C6"/>
    <w:rsid w:val="008C58E2"/>
    <w:rsid w:val="00904C2A"/>
    <w:rsid w:val="00914E11"/>
    <w:rsid w:val="00915569"/>
    <w:rsid w:val="00940657"/>
    <w:rsid w:val="00963F2C"/>
    <w:rsid w:val="00A82A71"/>
    <w:rsid w:val="00AB5B9E"/>
    <w:rsid w:val="00BA50EB"/>
    <w:rsid w:val="00C32A9C"/>
    <w:rsid w:val="00CC26D2"/>
    <w:rsid w:val="00D253AC"/>
    <w:rsid w:val="00D25A95"/>
    <w:rsid w:val="00D8238D"/>
    <w:rsid w:val="00E43F59"/>
    <w:rsid w:val="00E61310"/>
    <w:rsid w:val="00ED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510CE-491D-42C1-8084-152E9BBC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s@barnaul-ad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57C17C1D78EE2810891F31F5FF93354DAEAAA12FFE924A208D4CDF20229A6B5D0D0676BBEF6C85E4187Ax6E6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rnaul.org/vlast/administraciya/komitet/komitet_eekonomicheskogo_razviti/inaja_informacija_o_dejatelnosti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69270-2408-499E-BFEB-DE2F8AFD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Шахова</dc:creator>
  <cp:keywords/>
  <dc:description/>
  <cp:lastModifiedBy>Ольга Г. Шахова</cp:lastModifiedBy>
  <cp:revision>10</cp:revision>
  <cp:lastPrinted>2015-04-23T10:10:00Z</cp:lastPrinted>
  <dcterms:created xsi:type="dcterms:W3CDTF">2015-04-20T10:28:00Z</dcterms:created>
  <dcterms:modified xsi:type="dcterms:W3CDTF">2015-04-24T09:40:00Z</dcterms:modified>
</cp:coreProperties>
</file>